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54" w:rsidRDefault="002217F4" w:rsidP="002217F4">
      <w:pPr>
        <w:jc w:val="center"/>
        <w:rPr>
          <w:b/>
          <w:sz w:val="28"/>
        </w:rPr>
      </w:pPr>
      <w:r w:rsidRPr="002217F4">
        <w:rPr>
          <w:b/>
          <w:sz w:val="28"/>
        </w:rPr>
        <w:t>PRZEDSZKOLNY ZESTAW PROGRAMÓW</w:t>
      </w:r>
    </w:p>
    <w:tbl>
      <w:tblPr>
        <w:tblW w:w="984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3399"/>
        <w:gridCol w:w="1547"/>
        <w:gridCol w:w="2232"/>
        <w:gridCol w:w="1262"/>
      </w:tblGrid>
      <w:tr w:rsidR="002217F4" w:rsidRPr="00E66B90" w:rsidTr="00C1449A">
        <w:trPr>
          <w:trHeight w:val="871"/>
        </w:trPr>
        <w:tc>
          <w:tcPr>
            <w:tcW w:w="1402" w:type="dxa"/>
            <w:shd w:val="clear" w:color="auto" w:fill="E2EFD9"/>
            <w:vAlign w:val="center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E66B90">
              <w:rPr>
                <w:rFonts w:ascii="Times New Roman" w:hAnsi="Times New Roman"/>
                <w:b/>
                <w:sz w:val="14"/>
              </w:rPr>
              <w:t>Nr dopuszczenia dyrektora</w:t>
            </w:r>
          </w:p>
        </w:tc>
        <w:tc>
          <w:tcPr>
            <w:tcW w:w="3399" w:type="dxa"/>
            <w:shd w:val="clear" w:color="auto" w:fill="E2EFD9"/>
            <w:vAlign w:val="center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E66B90">
              <w:rPr>
                <w:rFonts w:ascii="Times New Roman" w:hAnsi="Times New Roman"/>
                <w:b/>
                <w:sz w:val="14"/>
              </w:rPr>
              <w:t>Tytuł programu</w:t>
            </w:r>
          </w:p>
        </w:tc>
        <w:tc>
          <w:tcPr>
            <w:tcW w:w="1547" w:type="dxa"/>
            <w:shd w:val="clear" w:color="auto" w:fill="E2EFD9"/>
            <w:vAlign w:val="center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E66B90">
              <w:rPr>
                <w:rFonts w:ascii="Times New Roman" w:hAnsi="Times New Roman"/>
                <w:b/>
                <w:sz w:val="14"/>
              </w:rPr>
              <w:t>autor</w:t>
            </w:r>
          </w:p>
        </w:tc>
        <w:tc>
          <w:tcPr>
            <w:tcW w:w="2232" w:type="dxa"/>
            <w:shd w:val="clear" w:color="auto" w:fill="E2EFD9"/>
            <w:vAlign w:val="center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E66B90">
              <w:rPr>
                <w:rFonts w:ascii="Times New Roman" w:hAnsi="Times New Roman"/>
                <w:b/>
                <w:sz w:val="14"/>
              </w:rPr>
              <w:t>Wydawnictwo/ rodzaj programu</w:t>
            </w:r>
          </w:p>
        </w:tc>
        <w:tc>
          <w:tcPr>
            <w:tcW w:w="1262" w:type="dxa"/>
            <w:shd w:val="clear" w:color="auto" w:fill="E2EFD9"/>
            <w:vAlign w:val="center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E66B90">
              <w:rPr>
                <w:rFonts w:ascii="Times New Roman" w:hAnsi="Times New Roman"/>
                <w:b/>
                <w:sz w:val="14"/>
              </w:rPr>
              <w:t>realizator</w:t>
            </w:r>
          </w:p>
        </w:tc>
      </w:tr>
      <w:tr w:rsidR="002217F4" w:rsidRPr="00E66B90" w:rsidTr="00C1449A">
        <w:trPr>
          <w:trHeight w:val="551"/>
        </w:trPr>
        <w:tc>
          <w:tcPr>
            <w:tcW w:w="140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PR-2/2019</w:t>
            </w:r>
          </w:p>
        </w:tc>
        <w:tc>
          <w:tcPr>
            <w:tcW w:w="3399" w:type="dxa"/>
          </w:tcPr>
          <w:p w:rsidR="002217F4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Program wychowania przedszkolnego – „ Od nauki do zabawy”</w:t>
            </w:r>
          </w:p>
        </w:tc>
        <w:tc>
          <w:tcPr>
            <w:tcW w:w="1547" w:type="dxa"/>
          </w:tcPr>
          <w:p w:rsidR="002217F4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D.Kucharska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A. Pawłowska- Niedbała, D. Sikora- Banasik, </w:t>
            </w:r>
            <w:proofErr w:type="spellStart"/>
            <w:r>
              <w:rPr>
                <w:rFonts w:ascii="Times New Roman" w:hAnsi="Times New Roman"/>
                <w:sz w:val="14"/>
              </w:rPr>
              <w:t>J.Świecińska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E. </w:t>
            </w:r>
            <w:proofErr w:type="spellStart"/>
            <w:r>
              <w:rPr>
                <w:rFonts w:ascii="Times New Roman" w:hAnsi="Times New Roman"/>
                <w:sz w:val="14"/>
              </w:rPr>
              <w:t>Wilkos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T. </w:t>
            </w:r>
            <w:proofErr w:type="spellStart"/>
            <w:r>
              <w:rPr>
                <w:rFonts w:ascii="Times New Roman" w:hAnsi="Times New Roman"/>
                <w:sz w:val="14"/>
              </w:rPr>
              <w:t>Zbraszczyk</w:t>
            </w:r>
            <w:proofErr w:type="spellEnd"/>
          </w:p>
        </w:tc>
        <w:tc>
          <w:tcPr>
            <w:tcW w:w="223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Nowa Era </w:t>
            </w:r>
          </w:p>
        </w:tc>
        <w:tc>
          <w:tcPr>
            <w:tcW w:w="1262" w:type="dxa"/>
          </w:tcPr>
          <w:p w:rsidR="002217F4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Kukułeczki</w:t>
            </w:r>
          </w:p>
          <w:p w:rsidR="002217F4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Podróżnicy</w:t>
            </w:r>
          </w:p>
          <w:p w:rsidR="002217F4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Czarodzieje</w:t>
            </w:r>
          </w:p>
          <w:p w:rsidR="002217F4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14"/>
              </w:rPr>
            </w:pPr>
          </w:p>
        </w:tc>
      </w:tr>
      <w:tr w:rsidR="002217F4" w:rsidRPr="00E66B90" w:rsidTr="00C1449A">
        <w:trPr>
          <w:trHeight w:val="551"/>
        </w:trPr>
        <w:tc>
          <w:tcPr>
            <w:tcW w:w="140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PR-3/2019</w:t>
            </w:r>
          </w:p>
        </w:tc>
        <w:tc>
          <w:tcPr>
            <w:tcW w:w="3399" w:type="dxa"/>
          </w:tcPr>
          <w:p w:rsidR="002217F4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Program wychowania przedszkolnego- „ Rozwój, wychowanie , edukacja”</w:t>
            </w:r>
          </w:p>
        </w:tc>
        <w:tc>
          <w:tcPr>
            <w:tcW w:w="1547" w:type="dxa"/>
          </w:tcPr>
          <w:p w:rsidR="002217F4" w:rsidRDefault="002217F4" w:rsidP="002217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2" w:hanging="19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Stelmach – Tkacz,  K. </w:t>
            </w:r>
            <w:proofErr w:type="spellStart"/>
            <w:r>
              <w:rPr>
                <w:rFonts w:ascii="Times New Roman" w:hAnsi="Times New Roman"/>
                <w:sz w:val="14"/>
              </w:rPr>
              <w:t>Jucka</w:t>
            </w:r>
            <w:proofErr w:type="spellEnd"/>
          </w:p>
        </w:tc>
        <w:tc>
          <w:tcPr>
            <w:tcW w:w="223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Nowa Era</w:t>
            </w:r>
          </w:p>
        </w:tc>
        <w:tc>
          <w:tcPr>
            <w:tcW w:w="1262" w:type="dxa"/>
          </w:tcPr>
          <w:p w:rsidR="002217F4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Dobosze</w:t>
            </w:r>
          </w:p>
          <w:p w:rsidR="002217F4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 Pisarze</w:t>
            </w:r>
          </w:p>
          <w:p w:rsidR="002217F4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Iskierki</w:t>
            </w:r>
          </w:p>
        </w:tc>
      </w:tr>
      <w:tr w:rsidR="002217F4" w:rsidRPr="00E66B90" w:rsidTr="00C1449A">
        <w:trPr>
          <w:trHeight w:val="430"/>
        </w:trPr>
        <w:tc>
          <w:tcPr>
            <w:tcW w:w="140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PR 4</w:t>
            </w:r>
            <w:r w:rsidRPr="00E66B90">
              <w:rPr>
                <w:rFonts w:ascii="Times New Roman" w:hAnsi="Times New Roman"/>
                <w:sz w:val="14"/>
              </w:rPr>
              <w:t>2</w:t>
            </w:r>
            <w:r>
              <w:rPr>
                <w:rFonts w:ascii="Times New Roman" w:hAnsi="Times New Roman"/>
                <w:sz w:val="14"/>
              </w:rPr>
              <w:t>/2019</w:t>
            </w:r>
          </w:p>
        </w:tc>
        <w:tc>
          <w:tcPr>
            <w:tcW w:w="3399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Przedszkolny Program Adaptacyjny</w:t>
            </w:r>
          </w:p>
        </w:tc>
        <w:tc>
          <w:tcPr>
            <w:tcW w:w="1547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 xml:space="preserve">M. Kurasz , </w:t>
            </w:r>
            <w:proofErr w:type="spellStart"/>
            <w:r w:rsidRPr="00E66B90">
              <w:rPr>
                <w:rFonts w:ascii="Times New Roman" w:hAnsi="Times New Roman"/>
                <w:sz w:val="14"/>
              </w:rPr>
              <w:t>I.Kowalczyk</w:t>
            </w:r>
            <w:proofErr w:type="spellEnd"/>
          </w:p>
        </w:tc>
        <w:tc>
          <w:tcPr>
            <w:tcW w:w="223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Program autorski</w:t>
            </w:r>
          </w:p>
        </w:tc>
        <w:tc>
          <w:tcPr>
            <w:tcW w:w="126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Grupa,I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, II, </w:t>
            </w:r>
          </w:p>
        </w:tc>
      </w:tr>
      <w:tr w:rsidR="002217F4" w:rsidRPr="00E66B90" w:rsidTr="00C1449A">
        <w:trPr>
          <w:trHeight w:val="562"/>
        </w:trPr>
        <w:tc>
          <w:tcPr>
            <w:tcW w:w="140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PR -5/2019</w:t>
            </w:r>
          </w:p>
        </w:tc>
        <w:tc>
          <w:tcPr>
            <w:tcW w:w="3399" w:type="dxa"/>
          </w:tcPr>
          <w:p w:rsidR="002217F4" w:rsidRPr="00E66B90" w:rsidRDefault="002217F4" w:rsidP="00C144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Angielski dla starszaków</w:t>
            </w:r>
          </w:p>
        </w:tc>
        <w:tc>
          <w:tcPr>
            <w:tcW w:w="1547" w:type="dxa"/>
          </w:tcPr>
          <w:p w:rsidR="002217F4" w:rsidRPr="00E66B90" w:rsidRDefault="002217F4" w:rsidP="00C144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K. Wichrowska</w:t>
            </w:r>
          </w:p>
          <w:p w:rsidR="002217F4" w:rsidRPr="00E66B90" w:rsidRDefault="002217F4" w:rsidP="00C144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spellStart"/>
            <w:r w:rsidRPr="00E66B90">
              <w:rPr>
                <w:rFonts w:ascii="Times New Roman" w:hAnsi="Times New Roman"/>
                <w:sz w:val="14"/>
              </w:rPr>
              <w:t>O.Wesołowska</w:t>
            </w:r>
            <w:proofErr w:type="spellEnd"/>
            <w:r w:rsidRPr="00E66B90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23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WSiP</w:t>
            </w:r>
          </w:p>
        </w:tc>
        <w:tc>
          <w:tcPr>
            <w:tcW w:w="126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Wszystkie grupy</w:t>
            </w:r>
          </w:p>
        </w:tc>
      </w:tr>
      <w:tr w:rsidR="002217F4" w:rsidRPr="00E66B90" w:rsidTr="00C1449A">
        <w:trPr>
          <w:trHeight w:val="420"/>
        </w:trPr>
        <w:tc>
          <w:tcPr>
            <w:tcW w:w="140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PR-6/2019</w:t>
            </w:r>
          </w:p>
        </w:tc>
        <w:tc>
          <w:tcPr>
            <w:tcW w:w="3399" w:type="dxa"/>
          </w:tcPr>
          <w:p w:rsidR="002217F4" w:rsidRPr="00E66B90" w:rsidRDefault="002217F4" w:rsidP="00C144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Program kształcenia religijnego dzieci w wieku 3-6 lat</w:t>
            </w:r>
          </w:p>
          <w:p w:rsidR="002217F4" w:rsidRPr="00E66B90" w:rsidRDefault="002217F4" w:rsidP="00C144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„Jesteśmy dziećmi Pan Boga”</w:t>
            </w:r>
          </w:p>
        </w:tc>
        <w:tc>
          <w:tcPr>
            <w:tcW w:w="1547" w:type="dxa"/>
          </w:tcPr>
          <w:p w:rsidR="002217F4" w:rsidRPr="00E66B90" w:rsidRDefault="002217F4" w:rsidP="00C144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Ks. J. Szept</w:t>
            </w:r>
          </w:p>
          <w:p w:rsidR="002217F4" w:rsidRPr="00E66B90" w:rsidRDefault="002217F4" w:rsidP="00C144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 xml:space="preserve">D. Jackowiak </w:t>
            </w:r>
          </w:p>
        </w:tc>
        <w:tc>
          <w:tcPr>
            <w:tcW w:w="223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Komisja Wychowania Katolickiego Konferencji Episkopatu Polski</w:t>
            </w:r>
          </w:p>
        </w:tc>
        <w:tc>
          <w:tcPr>
            <w:tcW w:w="126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Wszystkie grupy</w:t>
            </w:r>
          </w:p>
        </w:tc>
      </w:tr>
      <w:tr w:rsidR="002217F4" w:rsidRPr="00E66B90" w:rsidTr="00C1449A">
        <w:trPr>
          <w:trHeight w:val="653"/>
        </w:trPr>
        <w:tc>
          <w:tcPr>
            <w:tcW w:w="140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PR-7/2019</w:t>
            </w:r>
          </w:p>
        </w:tc>
        <w:tc>
          <w:tcPr>
            <w:tcW w:w="3399" w:type="dxa"/>
          </w:tcPr>
          <w:p w:rsidR="002217F4" w:rsidRPr="00E66B90" w:rsidRDefault="002217F4" w:rsidP="00C144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Program profilaktyczny „ Dbam o własne ciało , zdrowie, bezpieczeństwo i sprawność fizyczną”</w:t>
            </w:r>
          </w:p>
        </w:tc>
        <w:tc>
          <w:tcPr>
            <w:tcW w:w="1547" w:type="dxa"/>
          </w:tcPr>
          <w:p w:rsidR="002217F4" w:rsidRPr="00E66B90" w:rsidRDefault="002217F4" w:rsidP="00C144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 xml:space="preserve"> M. </w:t>
            </w:r>
            <w:proofErr w:type="spellStart"/>
            <w:r w:rsidRPr="00E66B90">
              <w:rPr>
                <w:rFonts w:ascii="Times New Roman" w:hAnsi="Times New Roman"/>
                <w:sz w:val="14"/>
              </w:rPr>
              <w:t>Gubańska</w:t>
            </w:r>
            <w:proofErr w:type="spellEnd"/>
          </w:p>
        </w:tc>
        <w:tc>
          <w:tcPr>
            <w:tcW w:w="223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Program autorski</w:t>
            </w:r>
          </w:p>
        </w:tc>
        <w:tc>
          <w:tcPr>
            <w:tcW w:w="126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Wszystkie grupy</w:t>
            </w:r>
          </w:p>
        </w:tc>
      </w:tr>
      <w:tr w:rsidR="002217F4" w:rsidRPr="00E66B90" w:rsidTr="00C1449A">
        <w:trPr>
          <w:trHeight w:val="520"/>
        </w:trPr>
        <w:tc>
          <w:tcPr>
            <w:tcW w:w="140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PR-8/2019</w:t>
            </w:r>
          </w:p>
        </w:tc>
        <w:tc>
          <w:tcPr>
            <w:tcW w:w="3399" w:type="dxa"/>
          </w:tcPr>
          <w:p w:rsidR="002217F4" w:rsidRPr="00E66B90" w:rsidRDefault="002217F4" w:rsidP="00C144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 xml:space="preserve">Program wychowawczy Przedszkola </w:t>
            </w:r>
          </w:p>
          <w:p w:rsidR="002217F4" w:rsidRPr="00E66B90" w:rsidRDefault="002217F4" w:rsidP="00C144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Króla Maciusia I</w:t>
            </w:r>
          </w:p>
        </w:tc>
        <w:tc>
          <w:tcPr>
            <w:tcW w:w="1547" w:type="dxa"/>
          </w:tcPr>
          <w:p w:rsidR="002217F4" w:rsidRPr="00E66B90" w:rsidRDefault="002217F4" w:rsidP="00C144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E. Kornet,  M. Kurasz</w:t>
            </w:r>
          </w:p>
        </w:tc>
        <w:tc>
          <w:tcPr>
            <w:tcW w:w="223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Program autorski</w:t>
            </w:r>
          </w:p>
        </w:tc>
        <w:tc>
          <w:tcPr>
            <w:tcW w:w="1262" w:type="dxa"/>
          </w:tcPr>
          <w:p w:rsidR="002217F4" w:rsidRPr="00E66B90" w:rsidRDefault="002217F4" w:rsidP="00C1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E66B90">
              <w:rPr>
                <w:rFonts w:ascii="Times New Roman" w:hAnsi="Times New Roman"/>
                <w:sz w:val="14"/>
              </w:rPr>
              <w:t>Wszystkie grupy</w:t>
            </w:r>
          </w:p>
        </w:tc>
      </w:tr>
    </w:tbl>
    <w:p w:rsidR="002217F4" w:rsidRPr="002217F4" w:rsidRDefault="002217F4" w:rsidP="002217F4">
      <w:pPr>
        <w:jc w:val="center"/>
        <w:rPr>
          <w:b/>
          <w:sz w:val="28"/>
        </w:rPr>
      </w:pPr>
      <w:bookmarkStart w:id="0" w:name="_GoBack"/>
      <w:bookmarkEnd w:id="0"/>
    </w:p>
    <w:sectPr w:rsidR="002217F4" w:rsidRPr="0022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141B"/>
    <w:multiLevelType w:val="hybridMultilevel"/>
    <w:tmpl w:val="B3E4C0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F4"/>
    <w:rsid w:val="001A7418"/>
    <w:rsid w:val="002217F4"/>
    <w:rsid w:val="002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F931"/>
  <w15:chartTrackingRefBased/>
  <w15:docId w15:val="{9C646F08-0616-4FAE-A3D4-C44476C5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2020-09-08T07:37:00Z</dcterms:created>
  <dcterms:modified xsi:type="dcterms:W3CDTF">2020-09-08T07:37:00Z</dcterms:modified>
</cp:coreProperties>
</file>