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47669" w14:textId="783A0DDD" w:rsidR="00150619" w:rsidRPr="00CB4245" w:rsidRDefault="00150619" w:rsidP="00CB4245">
      <w:pPr>
        <w:numPr>
          <w:ilvl w:val="1"/>
          <w:numId w:val="0"/>
        </w:numPr>
        <w:spacing w:after="0"/>
        <w:jc w:val="center"/>
        <w:rPr>
          <w:rFonts w:eastAsiaTheme="majorEastAsia" w:cstheme="minorHAnsi"/>
          <w:b/>
          <w:iCs/>
          <w:color w:val="FF0000"/>
          <w:spacing w:val="15"/>
          <w:sz w:val="24"/>
          <w:szCs w:val="24"/>
        </w:rPr>
      </w:pPr>
      <w:r w:rsidRPr="00CB4245">
        <w:rPr>
          <w:rFonts w:eastAsiaTheme="majorEastAsia" w:cstheme="minorHAnsi"/>
          <w:b/>
          <w:iCs/>
          <w:color w:val="FF0000"/>
          <w:spacing w:val="15"/>
          <w:sz w:val="24"/>
          <w:szCs w:val="24"/>
        </w:rPr>
        <w:t>REKRUTACJA DO PUBLICZNYCH PRZEDSZKOLI</w:t>
      </w:r>
      <w:r w:rsidR="004E5EFC" w:rsidRPr="00CB4245">
        <w:rPr>
          <w:rFonts w:eastAsiaTheme="majorEastAsia" w:cstheme="minorHAnsi"/>
          <w:b/>
          <w:iCs/>
          <w:color w:val="FF0000"/>
          <w:spacing w:val="15"/>
          <w:sz w:val="24"/>
          <w:szCs w:val="24"/>
        </w:rPr>
        <w:t xml:space="preserve"> I ODDZIAŁÓW PRZEDSZKOLNYCH W SZKOŁACH PODSTAWOWYCH</w:t>
      </w:r>
      <w:r w:rsidRPr="00CB4245">
        <w:rPr>
          <w:rFonts w:eastAsiaTheme="majorEastAsia" w:cstheme="minorHAnsi"/>
          <w:b/>
          <w:iCs/>
          <w:color w:val="FF0000"/>
          <w:spacing w:val="15"/>
          <w:sz w:val="24"/>
          <w:szCs w:val="24"/>
        </w:rPr>
        <w:t xml:space="preserve"> NA TERENIE GMINY KOMORNIKI</w:t>
      </w:r>
    </w:p>
    <w:p w14:paraId="681F82AB" w14:textId="4F8387AD" w:rsidR="00150619" w:rsidRDefault="00A37166" w:rsidP="00150619">
      <w:pPr>
        <w:numPr>
          <w:ilvl w:val="1"/>
          <w:numId w:val="0"/>
        </w:numPr>
        <w:spacing w:after="0"/>
        <w:jc w:val="center"/>
        <w:rPr>
          <w:rFonts w:eastAsiaTheme="majorEastAsia" w:cstheme="minorHAnsi"/>
          <w:b/>
          <w:iCs/>
          <w:color w:val="FF0000"/>
          <w:spacing w:val="15"/>
          <w:sz w:val="24"/>
          <w:szCs w:val="24"/>
        </w:rPr>
      </w:pPr>
      <w:r w:rsidRPr="00CB4245">
        <w:rPr>
          <w:rFonts w:eastAsiaTheme="majorEastAsia" w:cstheme="minorHAnsi"/>
          <w:b/>
          <w:iCs/>
          <w:color w:val="FF0000"/>
          <w:spacing w:val="15"/>
          <w:sz w:val="24"/>
          <w:szCs w:val="24"/>
        </w:rPr>
        <w:t xml:space="preserve">NA ROK SZKOLNY </w:t>
      </w:r>
      <w:r w:rsidR="006E29BC">
        <w:rPr>
          <w:rFonts w:eastAsiaTheme="majorEastAsia" w:cstheme="minorHAnsi"/>
          <w:b/>
          <w:iCs/>
          <w:color w:val="FF0000"/>
          <w:spacing w:val="15"/>
          <w:sz w:val="24"/>
          <w:szCs w:val="24"/>
        </w:rPr>
        <w:t>2026/2027</w:t>
      </w:r>
    </w:p>
    <w:p w14:paraId="3C0173D2" w14:textId="77777777" w:rsidR="00CB4245" w:rsidRPr="00CB4245" w:rsidRDefault="00CB4245" w:rsidP="00150619">
      <w:pPr>
        <w:numPr>
          <w:ilvl w:val="1"/>
          <w:numId w:val="0"/>
        </w:numPr>
        <w:spacing w:after="0"/>
        <w:jc w:val="center"/>
        <w:rPr>
          <w:rFonts w:eastAsiaTheme="majorEastAsia" w:cstheme="minorHAnsi"/>
          <w:b/>
          <w:iCs/>
          <w:color w:val="FF0000"/>
          <w:spacing w:val="15"/>
          <w:sz w:val="24"/>
          <w:szCs w:val="24"/>
        </w:rPr>
      </w:pPr>
    </w:p>
    <w:p w14:paraId="5BDC7130" w14:textId="3624D1EB" w:rsidR="00CB4245" w:rsidRPr="00CB4245" w:rsidRDefault="00CB4245" w:rsidP="00CB4245">
      <w:pPr>
        <w:spacing w:afterLines="60" w:after="144"/>
        <w:jc w:val="both"/>
        <w:rPr>
          <w:rFonts w:cstheme="minorHAnsi"/>
          <w:b/>
          <w:sz w:val="23"/>
          <w:szCs w:val="23"/>
        </w:rPr>
      </w:pPr>
      <w:r w:rsidRPr="00CB4245">
        <w:rPr>
          <w:rFonts w:cstheme="minorHAnsi"/>
          <w:sz w:val="23"/>
          <w:szCs w:val="23"/>
        </w:rPr>
        <w:t>W dniach</w:t>
      </w:r>
      <w:r w:rsidRPr="00CB4245">
        <w:rPr>
          <w:rFonts w:cstheme="minorHAnsi"/>
          <w:b/>
          <w:sz w:val="23"/>
          <w:szCs w:val="23"/>
        </w:rPr>
        <w:t xml:space="preserve"> od 2 do 13 marca 2026 r.</w:t>
      </w:r>
      <w:r w:rsidRPr="00CB4245">
        <w:rPr>
          <w:rFonts w:cstheme="minorHAnsi"/>
          <w:sz w:val="23"/>
          <w:szCs w:val="23"/>
        </w:rPr>
        <w:t xml:space="preserve"> odbywać się będzie rekrutacja dzieci do publicznych przedszkoli i oddziałów przedszkolnych w szkołach podstawowych w </w:t>
      </w:r>
      <w:r w:rsidR="0054339B">
        <w:rPr>
          <w:rFonts w:cstheme="minorHAnsi"/>
          <w:sz w:val="23"/>
          <w:szCs w:val="23"/>
        </w:rPr>
        <w:t>G</w:t>
      </w:r>
      <w:r w:rsidRPr="00CB4245">
        <w:rPr>
          <w:rFonts w:cstheme="minorHAnsi"/>
          <w:sz w:val="23"/>
          <w:szCs w:val="23"/>
        </w:rPr>
        <w:t xml:space="preserve">minie Komorniki. Postępowaniem rekrutacyjnym (i uzupełniającym) objęte będą dzieci w wieku od 3 do 6 lat.  Zgodnie z art. 131 ust. 1 ustawy z dnia 14 grudnia 2016 r. o Prawo oświatowe (t.j. Dz. U. z 2025 r. poz. 1043 z późn. zm.) – do publicznego przedszkola, oddziału przedszkolnego w publicznej szkole podstawowej lub publicznej innej formy wychowania przedszkolnego </w:t>
      </w:r>
      <w:r w:rsidRPr="00CB4245">
        <w:rPr>
          <w:rFonts w:cstheme="minorHAnsi"/>
          <w:b/>
          <w:bCs/>
          <w:sz w:val="23"/>
          <w:szCs w:val="23"/>
        </w:rPr>
        <w:t>p</w:t>
      </w:r>
      <w:r w:rsidRPr="00CB4245">
        <w:rPr>
          <w:rFonts w:cstheme="minorHAnsi"/>
          <w:b/>
          <w:sz w:val="23"/>
          <w:szCs w:val="23"/>
        </w:rPr>
        <w:t xml:space="preserve">rzyjmuje się kandydatów zamieszkałych na obszarze danej gminy. </w:t>
      </w:r>
    </w:p>
    <w:p w14:paraId="1B3A9EF7" w14:textId="143DBACB" w:rsidR="00150619" w:rsidRPr="00CB4245" w:rsidRDefault="00150619" w:rsidP="00046367">
      <w:pPr>
        <w:autoSpaceDE w:val="0"/>
        <w:autoSpaceDN w:val="0"/>
        <w:adjustRightInd w:val="0"/>
        <w:spacing w:after="0"/>
        <w:contextualSpacing/>
        <w:jc w:val="both"/>
        <w:rPr>
          <w:rFonts w:cstheme="minorHAnsi"/>
        </w:rPr>
      </w:pPr>
      <w:r w:rsidRPr="00CB4245">
        <w:rPr>
          <w:rFonts w:cstheme="minorHAnsi"/>
        </w:rPr>
        <w:t>Zasady rekrutacji do danego przedszkola ustala jej Dyrektor w regulaminie dostępnym na stronie internetowej i w siedzibie danej placówki.</w:t>
      </w:r>
    </w:p>
    <w:p w14:paraId="289AB252" w14:textId="0D685D21" w:rsidR="0033360F" w:rsidRPr="00CB4245" w:rsidRDefault="005D64D0" w:rsidP="00046367">
      <w:pPr>
        <w:autoSpaceDE w:val="0"/>
        <w:autoSpaceDN w:val="0"/>
        <w:adjustRightInd w:val="0"/>
        <w:spacing w:after="0"/>
        <w:contextualSpacing/>
        <w:jc w:val="both"/>
        <w:rPr>
          <w:rFonts w:cstheme="minorHAnsi"/>
        </w:rPr>
      </w:pPr>
      <w:r w:rsidRPr="00CB4245">
        <w:rPr>
          <w:rFonts w:cstheme="minorHAnsi"/>
          <w:b/>
          <w:bCs/>
        </w:rPr>
        <w:t>Rekrutacja obejmuje dzieci</w:t>
      </w:r>
      <w:r w:rsidR="00E84321" w:rsidRPr="00CB4245">
        <w:rPr>
          <w:rFonts w:cstheme="minorHAnsi"/>
          <w:b/>
          <w:bCs/>
        </w:rPr>
        <w:t xml:space="preserve"> w wieku od 3 do 6 lat</w:t>
      </w:r>
      <w:r w:rsidR="00A82C27" w:rsidRPr="00CB4245">
        <w:rPr>
          <w:rFonts w:cstheme="minorHAnsi"/>
          <w:b/>
          <w:bCs/>
        </w:rPr>
        <w:t>,</w:t>
      </w:r>
      <w:r w:rsidR="00E84321" w:rsidRPr="00CB4245">
        <w:rPr>
          <w:rFonts w:cstheme="minorHAnsi"/>
        </w:rPr>
        <w:t xml:space="preserve"> </w:t>
      </w:r>
      <w:r w:rsidR="009E4571" w:rsidRPr="00CB4245">
        <w:rPr>
          <w:rFonts w:cstheme="minorHAnsi"/>
        </w:rPr>
        <w:t>tzn.,</w:t>
      </w:r>
      <w:r w:rsidR="00E84321" w:rsidRPr="00CB4245">
        <w:rPr>
          <w:rFonts w:cstheme="minorHAnsi"/>
        </w:rPr>
        <w:t xml:space="preserve"> </w:t>
      </w:r>
      <w:r w:rsidR="0051438C" w:rsidRPr="00CB4245">
        <w:rPr>
          <w:rFonts w:cstheme="minorHAnsi"/>
        </w:rPr>
        <w:t xml:space="preserve">że wychowanie przedszkolne obejmuje </w:t>
      </w:r>
      <w:r w:rsidR="00E84321" w:rsidRPr="00CB4245">
        <w:rPr>
          <w:rFonts w:cstheme="minorHAnsi"/>
        </w:rPr>
        <w:t>dzieci od początku roku szkolnego w roku kalendarzowym, w którym dziecko kończy 3 lata, do końca roku szkolnego w roku kalendarzowym, w którym dziecko kończy 7 lat.</w:t>
      </w:r>
      <w:r w:rsidR="0033360F" w:rsidRPr="00CB4245">
        <w:rPr>
          <w:rFonts w:cstheme="minorHAnsi"/>
        </w:rPr>
        <w:t xml:space="preserve"> </w:t>
      </w:r>
    </w:p>
    <w:p w14:paraId="59401E5F" w14:textId="77777777" w:rsidR="00CB4245" w:rsidRDefault="0033360F" w:rsidP="00CB4245">
      <w:pPr>
        <w:autoSpaceDE w:val="0"/>
        <w:autoSpaceDN w:val="0"/>
        <w:adjustRightInd w:val="0"/>
        <w:spacing w:after="300"/>
        <w:jc w:val="both"/>
        <w:rPr>
          <w:rFonts w:cstheme="minorHAnsi"/>
        </w:rPr>
      </w:pPr>
      <w:r w:rsidRPr="00CB4245">
        <w:rPr>
          <w:rFonts w:cstheme="minorHAnsi"/>
        </w:rPr>
        <w:t>Dzieci 6 letnie mogą odbyć obowiązkowe przygotowanie przedszkolne w przedszkolu lub oddziale przedszkolnym w szkole podstawowej.</w:t>
      </w:r>
    </w:p>
    <w:p w14:paraId="50C6D1AF" w14:textId="3E338347" w:rsidR="009F63C4" w:rsidRPr="00CB4245" w:rsidRDefault="00A82C27" w:rsidP="00CB4245">
      <w:pPr>
        <w:autoSpaceDE w:val="0"/>
        <w:autoSpaceDN w:val="0"/>
        <w:adjustRightInd w:val="0"/>
        <w:spacing w:after="300"/>
        <w:jc w:val="both"/>
        <w:rPr>
          <w:rFonts w:cstheme="minorHAnsi"/>
        </w:rPr>
      </w:pPr>
      <w:r w:rsidRPr="00CB4245">
        <w:rPr>
          <w:rFonts w:cstheme="minorHAnsi"/>
          <w:b/>
          <w:bCs/>
        </w:rPr>
        <w:t xml:space="preserve">WAŻNE: </w:t>
      </w:r>
      <w:r w:rsidR="009F63C4" w:rsidRPr="00CB4245">
        <w:rPr>
          <w:rFonts w:cstheme="minorHAnsi"/>
          <w:b/>
          <w:bCs/>
        </w:rPr>
        <w:t>Dzieci 2,5 letnie</w:t>
      </w:r>
      <w:r w:rsidR="009F63C4" w:rsidRPr="00CB4245">
        <w:rPr>
          <w:rFonts w:cstheme="minorHAnsi"/>
        </w:rPr>
        <w:t xml:space="preserve"> nie biorą udziału w rekrutacji. O przyjęciu dziecka 2,5 letniego do przedszkola decyduje Dyrektor placówki, po zakończeniu procesu rekrutacji w gminie.</w:t>
      </w:r>
    </w:p>
    <w:p w14:paraId="4798BEF0" w14:textId="64E88BCD" w:rsidR="00A82C27" w:rsidRPr="00CB4245" w:rsidRDefault="00150619" w:rsidP="00504087">
      <w:pPr>
        <w:shd w:val="clear" w:color="auto" w:fill="FFFFFF"/>
        <w:spacing w:after="360" w:line="240" w:lineRule="auto"/>
        <w:jc w:val="both"/>
        <w:rPr>
          <w:rFonts w:eastAsia="Times New Roman" w:cstheme="minorHAnsi"/>
          <w:b/>
          <w:bCs/>
          <w:lang w:eastAsia="pl-PL"/>
        </w:rPr>
      </w:pPr>
      <w:r w:rsidRPr="00CB4245">
        <w:rPr>
          <w:rFonts w:cstheme="minorHAnsi"/>
          <w:b/>
          <w:bCs/>
        </w:rPr>
        <w:t xml:space="preserve">Rekrutacja do przedszkoli </w:t>
      </w:r>
      <w:r w:rsidR="00504087" w:rsidRPr="00CB4245">
        <w:rPr>
          <w:rFonts w:cstheme="minorHAnsi"/>
          <w:b/>
          <w:bCs/>
        </w:rPr>
        <w:t xml:space="preserve">i oddziałów przedszkolnych w szkołach podstawowych </w:t>
      </w:r>
      <w:r w:rsidRPr="00CB4245">
        <w:rPr>
          <w:rFonts w:cstheme="minorHAnsi"/>
          <w:b/>
          <w:bCs/>
        </w:rPr>
        <w:t xml:space="preserve">odbywa się </w:t>
      </w:r>
      <w:r w:rsidRPr="00CB4245">
        <w:rPr>
          <w:rFonts w:eastAsia="Times New Roman" w:cstheme="minorHAnsi"/>
          <w:b/>
          <w:bCs/>
          <w:lang w:eastAsia="pl-PL"/>
        </w:rPr>
        <w:t>drogą elektroniczną</w:t>
      </w:r>
      <w:r w:rsidR="00A82C27" w:rsidRPr="00CB4245">
        <w:rPr>
          <w:rFonts w:eastAsia="Times New Roman" w:cstheme="minorHAnsi"/>
          <w:b/>
          <w:bCs/>
          <w:lang w:eastAsia="pl-PL"/>
        </w:rPr>
        <w:t>, przez dedykowaną platformę po adresem:</w:t>
      </w:r>
    </w:p>
    <w:p w14:paraId="1AE1649C" w14:textId="6EC8C6B7" w:rsidR="00A82C27" w:rsidRPr="00CB4245" w:rsidRDefault="00046367" w:rsidP="00A82C27">
      <w:pPr>
        <w:shd w:val="clear" w:color="auto" w:fill="FFFFFF"/>
        <w:spacing w:after="360" w:line="240" w:lineRule="auto"/>
        <w:jc w:val="center"/>
        <w:rPr>
          <w:rFonts w:cstheme="minorHAnsi"/>
          <w:color w:val="0070C0"/>
          <w:sz w:val="32"/>
          <w:szCs w:val="32"/>
        </w:rPr>
      </w:pPr>
      <w:hyperlink r:id="rId5" w:history="1">
        <w:r w:rsidRPr="00CB4245">
          <w:rPr>
            <w:rStyle w:val="Hipercze"/>
            <w:rFonts w:cstheme="minorHAnsi"/>
            <w:color w:val="0070C0"/>
            <w:sz w:val="32"/>
            <w:szCs w:val="32"/>
          </w:rPr>
          <w:t>www.nabor.pcss.pl/komorniki</w:t>
        </w:r>
      </w:hyperlink>
    </w:p>
    <w:p w14:paraId="6B5599BF" w14:textId="0E6E8E7B" w:rsidR="00996B98" w:rsidRPr="00CB4245" w:rsidRDefault="00504087" w:rsidP="00504087">
      <w:pPr>
        <w:shd w:val="clear" w:color="auto" w:fill="FFFFFF"/>
        <w:spacing w:after="360" w:line="240" w:lineRule="auto"/>
        <w:jc w:val="both"/>
        <w:rPr>
          <w:rFonts w:cstheme="minorHAnsi"/>
          <w:u w:val="single"/>
        </w:rPr>
      </w:pPr>
      <w:r w:rsidRPr="00CB4245">
        <w:rPr>
          <w:rFonts w:cstheme="minorHAnsi"/>
          <w:u w:val="single"/>
        </w:rPr>
        <w:t xml:space="preserve">Wnioski </w:t>
      </w:r>
      <w:r w:rsidR="00D12E51" w:rsidRPr="00CB4245">
        <w:rPr>
          <w:rFonts w:cstheme="minorHAnsi"/>
          <w:u w:val="single"/>
        </w:rPr>
        <w:t xml:space="preserve">można złożyć do maksymalnie trzech wybranych placówek. </w:t>
      </w:r>
    </w:p>
    <w:p w14:paraId="4DF81A10" w14:textId="77777777" w:rsidR="00996B98" w:rsidRPr="00CB4245" w:rsidRDefault="00D12E51" w:rsidP="00996B98">
      <w:pPr>
        <w:shd w:val="clear" w:color="auto" w:fill="FFFFFF"/>
        <w:spacing w:after="120" w:line="240" w:lineRule="auto"/>
        <w:jc w:val="center"/>
        <w:rPr>
          <w:rFonts w:cstheme="minorHAnsi"/>
          <w:b/>
        </w:rPr>
      </w:pPr>
      <w:r w:rsidRPr="00CB4245">
        <w:rPr>
          <w:rFonts w:cstheme="minorHAnsi"/>
          <w:b/>
        </w:rPr>
        <w:t>W</w:t>
      </w:r>
      <w:r w:rsidR="00046367" w:rsidRPr="00CB4245">
        <w:rPr>
          <w:rFonts w:cstheme="minorHAnsi"/>
          <w:b/>
        </w:rPr>
        <w:t xml:space="preserve">ydrukowany </w:t>
      </w:r>
      <w:r w:rsidRPr="00CB4245">
        <w:rPr>
          <w:rFonts w:cstheme="minorHAnsi"/>
          <w:b/>
        </w:rPr>
        <w:t xml:space="preserve">i podpisany </w:t>
      </w:r>
      <w:r w:rsidR="00046367" w:rsidRPr="00CB4245">
        <w:rPr>
          <w:rFonts w:cstheme="minorHAnsi"/>
          <w:b/>
        </w:rPr>
        <w:t xml:space="preserve">wniosek wraz z niezbędnymi dokumentami </w:t>
      </w:r>
    </w:p>
    <w:p w14:paraId="420CC462" w14:textId="27BB1546" w:rsidR="00150619" w:rsidRPr="00CB4245" w:rsidRDefault="00046367" w:rsidP="00996B98">
      <w:pPr>
        <w:shd w:val="clear" w:color="auto" w:fill="FFFFFF"/>
        <w:spacing w:after="120" w:line="240" w:lineRule="auto"/>
        <w:jc w:val="center"/>
        <w:rPr>
          <w:rFonts w:cstheme="minorHAnsi"/>
          <w:b/>
          <w:color w:val="0070C0"/>
        </w:rPr>
      </w:pPr>
      <w:r w:rsidRPr="00CB4245">
        <w:rPr>
          <w:rFonts w:cstheme="minorHAnsi"/>
          <w:b/>
        </w:rPr>
        <w:t xml:space="preserve">należy złożyć w </w:t>
      </w:r>
      <w:r w:rsidR="0033360F" w:rsidRPr="00CB4245">
        <w:rPr>
          <w:rFonts w:cstheme="minorHAnsi"/>
          <w:b/>
        </w:rPr>
        <w:t xml:space="preserve">placówce </w:t>
      </w:r>
      <w:r w:rsidRPr="00CB4245">
        <w:rPr>
          <w:rFonts w:cstheme="minorHAnsi"/>
          <w:b/>
        </w:rPr>
        <w:t>pierwszego wyboru</w:t>
      </w:r>
      <w:r w:rsidR="00441853" w:rsidRPr="00CB4245">
        <w:rPr>
          <w:rFonts w:cstheme="minorHAnsi"/>
          <w:b/>
          <w:color w:val="0070C0"/>
        </w:rPr>
        <w:t xml:space="preserve"> </w:t>
      </w:r>
      <w:r w:rsidR="00E215F8" w:rsidRPr="00CB4245">
        <w:rPr>
          <w:rFonts w:cstheme="minorHAnsi"/>
          <w:b/>
          <w:color w:val="0070C0"/>
          <w:u w:val="single"/>
        </w:rPr>
        <w:t xml:space="preserve">DO DNIA </w:t>
      </w:r>
      <w:r w:rsidR="00CB4245" w:rsidRPr="00CB4245">
        <w:rPr>
          <w:rFonts w:cstheme="minorHAnsi"/>
          <w:b/>
          <w:color w:val="0070C0"/>
          <w:u w:val="single"/>
        </w:rPr>
        <w:t>13</w:t>
      </w:r>
      <w:r w:rsidR="00E215F8" w:rsidRPr="00CB4245">
        <w:rPr>
          <w:rFonts w:cstheme="minorHAnsi"/>
          <w:b/>
          <w:color w:val="0070C0"/>
          <w:u w:val="single"/>
        </w:rPr>
        <w:t xml:space="preserve"> MARCA 202</w:t>
      </w:r>
      <w:r w:rsidR="001B74E8">
        <w:rPr>
          <w:rFonts w:cstheme="minorHAnsi"/>
          <w:b/>
          <w:color w:val="0070C0"/>
          <w:u w:val="single"/>
        </w:rPr>
        <w:t>6</w:t>
      </w:r>
      <w:r w:rsidR="00E215F8" w:rsidRPr="00CB4245">
        <w:rPr>
          <w:rFonts w:cstheme="minorHAnsi"/>
          <w:b/>
          <w:color w:val="0070C0"/>
          <w:u w:val="single"/>
        </w:rPr>
        <w:t xml:space="preserve"> </w:t>
      </w:r>
      <w:r w:rsidR="00E6126F" w:rsidRPr="00CB4245">
        <w:rPr>
          <w:rFonts w:cstheme="minorHAnsi"/>
          <w:b/>
          <w:color w:val="0070C0"/>
          <w:u w:val="single"/>
        </w:rPr>
        <w:t>r</w:t>
      </w:r>
      <w:r w:rsidR="00E215F8" w:rsidRPr="00CB4245">
        <w:rPr>
          <w:rFonts w:cstheme="minorHAnsi"/>
          <w:b/>
          <w:color w:val="0070C0"/>
          <w:u w:val="single"/>
        </w:rPr>
        <w:t>.</w:t>
      </w:r>
      <w:r w:rsidR="00E6126F" w:rsidRPr="00CB4245">
        <w:rPr>
          <w:rFonts w:cstheme="minorHAnsi"/>
          <w:b/>
          <w:color w:val="0070C0"/>
          <w:u w:val="single"/>
        </w:rPr>
        <w:t xml:space="preserve"> do godz. 17.00</w:t>
      </w:r>
    </w:p>
    <w:p w14:paraId="1E38D11D" w14:textId="2D967CC9" w:rsidR="00E4502A" w:rsidRPr="00CB4245" w:rsidRDefault="00150619" w:rsidP="00E4502A">
      <w:pPr>
        <w:shd w:val="clear" w:color="auto" w:fill="FFFFFF"/>
        <w:spacing w:after="360" w:line="240" w:lineRule="auto"/>
        <w:jc w:val="both"/>
        <w:rPr>
          <w:rFonts w:cstheme="minorHAnsi"/>
          <w:i/>
          <w:sz w:val="24"/>
          <w:szCs w:val="24"/>
        </w:rPr>
      </w:pPr>
      <w:r w:rsidRPr="00CB4245">
        <w:rPr>
          <w:rFonts w:eastAsia="Times New Roman" w:cstheme="minorHAnsi"/>
          <w:lang w:eastAsia="pl-PL"/>
        </w:rPr>
        <w:t xml:space="preserve">W procesie rekrutacji uwzględniane są kryteria związane z sytuacją rodzinną i zdrowotną, wskazane w ustawie </w:t>
      </w:r>
      <w:r w:rsidR="003F348F" w:rsidRPr="00CB4245">
        <w:rPr>
          <w:rFonts w:eastAsia="Times New Roman" w:cstheme="minorHAnsi"/>
          <w:lang w:eastAsia="pl-PL"/>
        </w:rPr>
        <w:t>prawo oświatowe</w:t>
      </w:r>
      <w:r w:rsidR="00E4502A" w:rsidRPr="00CB4245">
        <w:rPr>
          <w:rFonts w:eastAsia="Times New Roman" w:cstheme="minorHAnsi"/>
          <w:lang w:eastAsia="pl-PL"/>
        </w:rPr>
        <w:t xml:space="preserve"> </w:t>
      </w:r>
      <w:r w:rsidRPr="00CB4245">
        <w:rPr>
          <w:rFonts w:eastAsia="Times New Roman" w:cstheme="minorHAnsi"/>
          <w:lang w:eastAsia="pl-PL"/>
        </w:rPr>
        <w:t xml:space="preserve">jeśli ich zastosowanie nie da ostatecznego rozstrzygnięcia, kryteria ustalone </w:t>
      </w:r>
      <w:r w:rsidR="00E4502A" w:rsidRPr="00CB4245">
        <w:rPr>
          <w:rFonts w:eastAsia="Times New Roman" w:cstheme="minorHAnsi"/>
          <w:lang w:eastAsia="pl-PL"/>
        </w:rPr>
        <w:t xml:space="preserve">przez Radę Gminy Komorniki w uchwale  nr </w:t>
      </w:r>
      <w:r w:rsidR="00D50AEE" w:rsidRPr="00CB4245">
        <w:rPr>
          <w:rFonts w:cstheme="minorHAnsi"/>
          <w:sz w:val="24"/>
          <w:szCs w:val="24"/>
        </w:rPr>
        <w:t>X</w:t>
      </w:r>
      <w:r w:rsidR="00B17342" w:rsidRPr="00CB4245">
        <w:rPr>
          <w:rFonts w:cstheme="minorHAnsi"/>
          <w:sz w:val="24"/>
          <w:szCs w:val="24"/>
        </w:rPr>
        <w:t>VIII</w:t>
      </w:r>
      <w:r w:rsidR="00D50AEE" w:rsidRPr="00CB4245">
        <w:rPr>
          <w:rFonts w:cstheme="minorHAnsi"/>
          <w:sz w:val="24"/>
          <w:szCs w:val="24"/>
        </w:rPr>
        <w:t>/</w:t>
      </w:r>
      <w:r w:rsidR="00B17342" w:rsidRPr="00CB4245">
        <w:rPr>
          <w:rFonts w:cstheme="minorHAnsi"/>
          <w:sz w:val="24"/>
          <w:szCs w:val="24"/>
        </w:rPr>
        <w:t>161</w:t>
      </w:r>
      <w:r w:rsidR="00D50AEE" w:rsidRPr="00CB4245">
        <w:rPr>
          <w:rFonts w:cstheme="minorHAnsi"/>
          <w:sz w:val="24"/>
          <w:szCs w:val="24"/>
        </w:rPr>
        <w:t>/201</w:t>
      </w:r>
      <w:r w:rsidR="00B17342" w:rsidRPr="00CB4245">
        <w:rPr>
          <w:rFonts w:cstheme="minorHAnsi"/>
          <w:sz w:val="24"/>
          <w:szCs w:val="24"/>
        </w:rPr>
        <w:t>9</w:t>
      </w:r>
      <w:r w:rsidR="00E4502A" w:rsidRPr="00CB4245">
        <w:rPr>
          <w:rFonts w:cstheme="minorHAnsi"/>
          <w:sz w:val="24"/>
          <w:szCs w:val="24"/>
        </w:rPr>
        <w:t xml:space="preserve"> z dnia </w:t>
      </w:r>
      <w:r w:rsidR="00B17342" w:rsidRPr="00CB4245">
        <w:rPr>
          <w:rFonts w:cstheme="minorHAnsi"/>
          <w:sz w:val="24"/>
          <w:szCs w:val="24"/>
        </w:rPr>
        <w:t>19</w:t>
      </w:r>
      <w:r w:rsidR="00D50AEE" w:rsidRPr="00CB4245">
        <w:rPr>
          <w:rFonts w:cstheme="minorHAnsi"/>
          <w:sz w:val="24"/>
          <w:szCs w:val="24"/>
        </w:rPr>
        <w:t xml:space="preserve"> </w:t>
      </w:r>
      <w:r w:rsidR="00B17342" w:rsidRPr="00CB4245">
        <w:rPr>
          <w:rFonts w:cstheme="minorHAnsi"/>
          <w:sz w:val="24"/>
          <w:szCs w:val="24"/>
        </w:rPr>
        <w:t>grudnia</w:t>
      </w:r>
      <w:r w:rsidR="00D50AEE" w:rsidRPr="00CB4245">
        <w:rPr>
          <w:rFonts w:cstheme="minorHAnsi"/>
          <w:sz w:val="24"/>
          <w:szCs w:val="24"/>
        </w:rPr>
        <w:t xml:space="preserve"> 201</w:t>
      </w:r>
      <w:r w:rsidR="00B17342" w:rsidRPr="00CB4245">
        <w:rPr>
          <w:rFonts w:cstheme="minorHAnsi"/>
          <w:sz w:val="24"/>
          <w:szCs w:val="24"/>
        </w:rPr>
        <w:t>9</w:t>
      </w:r>
      <w:r w:rsidR="00E4502A" w:rsidRPr="00CB4245">
        <w:rPr>
          <w:rFonts w:cstheme="minorHAnsi"/>
          <w:sz w:val="24"/>
          <w:szCs w:val="24"/>
        </w:rPr>
        <w:t xml:space="preserve"> r. </w:t>
      </w:r>
      <w:r w:rsidR="00E4502A" w:rsidRPr="00CB4245">
        <w:rPr>
          <w:rFonts w:cstheme="minorHAnsi"/>
          <w:i/>
          <w:sz w:val="24"/>
          <w:szCs w:val="24"/>
        </w:rPr>
        <w:t>w sprawie: określenia kryteriów branych pod uwagę w drugim etapie postępowania rekrutacyj</w:t>
      </w:r>
      <w:r w:rsidR="00D12E51" w:rsidRPr="00CB4245">
        <w:rPr>
          <w:rFonts w:cstheme="minorHAnsi"/>
          <w:i/>
          <w:sz w:val="24"/>
          <w:szCs w:val="24"/>
        </w:rPr>
        <w:t>nego do przedszkoli publicznych</w:t>
      </w:r>
      <w:r w:rsidR="00E4502A" w:rsidRPr="00CB4245">
        <w:rPr>
          <w:rFonts w:cstheme="minorHAnsi"/>
          <w:i/>
          <w:sz w:val="24"/>
          <w:szCs w:val="24"/>
        </w:rPr>
        <w:t xml:space="preserve"> </w:t>
      </w:r>
      <w:r w:rsidR="003D195A" w:rsidRPr="00CB4245">
        <w:rPr>
          <w:rFonts w:cstheme="minorHAnsi"/>
          <w:i/>
          <w:sz w:val="24"/>
          <w:szCs w:val="24"/>
        </w:rPr>
        <w:t>oraz oddziałów przedszk</w:t>
      </w:r>
      <w:r w:rsidR="00D12E51" w:rsidRPr="00CB4245">
        <w:rPr>
          <w:rFonts w:cstheme="minorHAnsi"/>
          <w:i/>
          <w:sz w:val="24"/>
          <w:szCs w:val="24"/>
        </w:rPr>
        <w:t>olnych w szkołach podstawowych</w:t>
      </w:r>
      <w:r w:rsidR="003D195A" w:rsidRPr="00CB4245">
        <w:rPr>
          <w:rFonts w:cstheme="minorHAnsi"/>
          <w:i/>
          <w:sz w:val="24"/>
          <w:szCs w:val="24"/>
        </w:rPr>
        <w:t xml:space="preserve"> prowadzonych przez Gminę Komorniki oraz dokumentów niezbędnych do ich potwierdzenia.</w:t>
      </w:r>
    </w:p>
    <w:p w14:paraId="11D3AA2A" w14:textId="2D79A847" w:rsidR="002834A6" w:rsidRPr="00CB4245" w:rsidRDefault="002834A6" w:rsidP="00E4502A">
      <w:pPr>
        <w:shd w:val="clear" w:color="auto" w:fill="FFFFFF"/>
        <w:spacing w:after="360" w:line="240" w:lineRule="auto"/>
        <w:jc w:val="both"/>
        <w:rPr>
          <w:rFonts w:cstheme="minorHAnsi"/>
          <w:b/>
          <w:bCs/>
          <w:iCs/>
          <w:sz w:val="24"/>
          <w:szCs w:val="24"/>
        </w:rPr>
      </w:pPr>
      <w:r w:rsidRPr="00CB4245">
        <w:rPr>
          <w:rFonts w:cstheme="minorHAnsi"/>
          <w:b/>
          <w:bCs/>
          <w:iCs/>
          <w:sz w:val="24"/>
          <w:szCs w:val="24"/>
        </w:rPr>
        <w:t xml:space="preserve">                               Dzieci o specjalnych potrzebach edukacyjnych</w:t>
      </w:r>
    </w:p>
    <w:p w14:paraId="7F5C51F0" w14:textId="09393AB2" w:rsidR="00540E8D" w:rsidRPr="00CB4245" w:rsidRDefault="002834A6" w:rsidP="00E4502A">
      <w:pPr>
        <w:shd w:val="clear" w:color="auto" w:fill="FFFFFF"/>
        <w:spacing w:after="360" w:line="240" w:lineRule="auto"/>
        <w:jc w:val="both"/>
        <w:rPr>
          <w:rFonts w:cstheme="minorHAnsi"/>
          <w:iCs/>
          <w:sz w:val="24"/>
          <w:szCs w:val="24"/>
        </w:rPr>
      </w:pPr>
      <w:r w:rsidRPr="00CB4245">
        <w:rPr>
          <w:rFonts w:cstheme="minorHAnsi"/>
          <w:iCs/>
          <w:sz w:val="24"/>
          <w:szCs w:val="24"/>
        </w:rPr>
        <w:t>Rodzic dziecka z orzeczeniem o potrzebie kształcenia specjalnego wydanym ze względu na niepełnosprawność</w:t>
      </w:r>
      <w:r w:rsidR="00EB15DC" w:rsidRPr="00CB4245">
        <w:rPr>
          <w:rFonts w:cstheme="minorHAnsi"/>
          <w:iCs/>
          <w:sz w:val="24"/>
          <w:szCs w:val="24"/>
        </w:rPr>
        <w:t>,</w:t>
      </w:r>
      <w:r w:rsidRPr="00CB4245">
        <w:rPr>
          <w:rFonts w:cstheme="minorHAnsi"/>
          <w:iCs/>
          <w:sz w:val="24"/>
          <w:szCs w:val="24"/>
        </w:rPr>
        <w:t xml:space="preserve"> układając listę wybranych przedszkoli, do których chciałby zapisać dziecko, wskazuje w zależności od preferencji: </w:t>
      </w:r>
      <w:r w:rsidR="00EB15DC" w:rsidRPr="00CB4245">
        <w:rPr>
          <w:rFonts w:cstheme="minorHAnsi"/>
          <w:b/>
          <w:bCs/>
          <w:iCs/>
          <w:sz w:val="24"/>
          <w:szCs w:val="24"/>
        </w:rPr>
        <w:t>w pierwszej kolejności oddziały integracyjne</w:t>
      </w:r>
      <w:r w:rsidR="00EB15DC" w:rsidRPr="00CB4245">
        <w:rPr>
          <w:rFonts w:cstheme="minorHAnsi"/>
          <w:iCs/>
          <w:sz w:val="24"/>
          <w:szCs w:val="24"/>
        </w:rPr>
        <w:t xml:space="preserve"> </w:t>
      </w:r>
      <w:r w:rsidR="00EB15DC" w:rsidRPr="00CB4245">
        <w:rPr>
          <w:rFonts w:cstheme="minorHAnsi"/>
          <w:b/>
          <w:bCs/>
          <w:iCs/>
          <w:sz w:val="24"/>
          <w:szCs w:val="24"/>
        </w:rPr>
        <w:t>dla dzieci z orzeczeniem o potrzebie kształcenia specjalnego</w:t>
      </w:r>
      <w:r w:rsidR="00EB15DC" w:rsidRPr="00CB4245">
        <w:rPr>
          <w:rFonts w:cstheme="minorHAnsi"/>
          <w:iCs/>
          <w:sz w:val="24"/>
          <w:szCs w:val="24"/>
        </w:rPr>
        <w:t xml:space="preserve">, </w:t>
      </w:r>
      <w:r w:rsidR="00EB15DC" w:rsidRPr="00CB4245">
        <w:rPr>
          <w:rFonts w:cstheme="minorHAnsi"/>
          <w:b/>
          <w:bCs/>
          <w:iCs/>
          <w:sz w:val="24"/>
          <w:szCs w:val="24"/>
        </w:rPr>
        <w:t>a następnie oddziały ogólnodostępne</w:t>
      </w:r>
      <w:r w:rsidR="005C489F" w:rsidRPr="00CB4245">
        <w:rPr>
          <w:rFonts w:cstheme="minorHAnsi"/>
          <w:b/>
          <w:bCs/>
          <w:iCs/>
          <w:sz w:val="24"/>
          <w:szCs w:val="24"/>
        </w:rPr>
        <w:t>.</w:t>
      </w:r>
      <w:r w:rsidR="00EB15DC" w:rsidRPr="00CB4245">
        <w:rPr>
          <w:rFonts w:cstheme="minorHAnsi"/>
          <w:b/>
          <w:bCs/>
          <w:iCs/>
          <w:sz w:val="24"/>
          <w:szCs w:val="24"/>
        </w:rPr>
        <w:t xml:space="preserve"> </w:t>
      </w:r>
      <w:r w:rsidR="00E9574A" w:rsidRPr="00CB4245">
        <w:rPr>
          <w:rFonts w:cstheme="minorHAnsi"/>
          <w:iCs/>
          <w:sz w:val="24"/>
          <w:szCs w:val="24"/>
        </w:rPr>
        <w:t xml:space="preserve">O przyjęciu dziecka z orzeczeniem o potrzebie kształcenia specjalnego </w:t>
      </w:r>
      <w:r w:rsidR="0050442C" w:rsidRPr="00CB4245">
        <w:rPr>
          <w:rFonts w:cstheme="minorHAnsi"/>
          <w:iCs/>
          <w:sz w:val="24"/>
          <w:szCs w:val="24"/>
        </w:rPr>
        <w:t xml:space="preserve">do </w:t>
      </w:r>
      <w:r w:rsidR="00EF07EF" w:rsidRPr="00CB4245">
        <w:rPr>
          <w:rFonts w:cstheme="minorHAnsi"/>
          <w:iCs/>
          <w:sz w:val="24"/>
          <w:szCs w:val="24"/>
        </w:rPr>
        <w:t>przedszkola z oddziałami i</w:t>
      </w:r>
      <w:r w:rsidR="0050442C" w:rsidRPr="00CB4245">
        <w:rPr>
          <w:rFonts w:cstheme="minorHAnsi"/>
          <w:iCs/>
          <w:sz w:val="24"/>
          <w:szCs w:val="24"/>
        </w:rPr>
        <w:t>ntegracyjn</w:t>
      </w:r>
      <w:r w:rsidR="00EF07EF" w:rsidRPr="00CB4245">
        <w:rPr>
          <w:rFonts w:cstheme="minorHAnsi"/>
          <w:iCs/>
          <w:sz w:val="24"/>
          <w:szCs w:val="24"/>
        </w:rPr>
        <w:t>ymi,</w:t>
      </w:r>
      <w:r w:rsidR="0050442C" w:rsidRPr="00CB4245">
        <w:rPr>
          <w:rFonts w:cstheme="minorHAnsi"/>
          <w:iCs/>
          <w:sz w:val="24"/>
          <w:szCs w:val="24"/>
        </w:rPr>
        <w:t xml:space="preserve"> </w:t>
      </w:r>
      <w:r w:rsidR="005C489F" w:rsidRPr="00CB4245">
        <w:rPr>
          <w:rFonts w:cstheme="minorHAnsi"/>
          <w:iCs/>
          <w:sz w:val="24"/>
          <w:szCs w:val="24"/>
        </w:rPr>
        <w:t xml:space="preserve">ostatecznie decyduje </w:t>
      </w:r>
      <w:r w:rsidR="0050442C" w:rsidRPr="00CB4245">
        <w:rPr>
          <w:rFonts w:cstheme="minorHAnsi"/>
          <w:iCs/>
          <w:sz w:val="24"/>
          <w:szCs w:val="24"/>
        </w:rPr>
        <w:t>dyrektor przedszkola.</w:t>
      </w:r>
    </w:p>
    <w:p w14:paraId="50DF39C5" w14:textId="13512BF9" w:rsidR="0066015F" w:rsidRPr="00CB4245" w:rsidRDefault="00D62BB4" w:rsidP="00996B98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color w:val="000000"/>
          <w:sz w:val="28"/>
          <w:szCs w:val="28"/>
        </w:rPr>
      </w:pPr>
      <w:r w:rsidRPr="00CB4245">
        <w:rPr>
          <w:rFonts w:cstheme="minorHAnsi"/>
          <w:b/>
          <w:color w:val="000000"/>
          <w:sz w:val="28"/>
          <w:szCs w:val="28"/>
        </w:rPr>
        <w:lastRenderedPageBreak/>
        <w:t>Harmonogram czynności i terminy w post</w:t>
      </w:r>
      <w:r w:rsidR="00CB4245">
        <w:rPr>
          <w:rFonts w:cstheme="minorHAnsi"/>
          <w:b/>
          <w:color w:val="000000"/>
          <w:sz w:val="28"/>
          <w:szCs w:val="28"/>
        </w:rPr>
        <w:t>ę</w:t>
      </w:r>
      <w:r w:rsidRPr="00CB4245">
        <w:rPr>
          <w:rFonts w:cstheme="minorHAnsi"/>
          <w:b/>
          <w:color w:val="000000"/>
          <w:sz w:val="28"/>
          <w:szCs w:val="28"/>
        </w:rPr>
        <w:t>powaniu rekrutacyj</w:t>
      </w:r>
      <w:r w:rsidR="00996B98" w:rsidRPr="00CB4245">
        <w:rPr>
          <w:rFonts w:cstheme="minorHAnsi"/>
          <w:b/>
          <w:color w:val="000000"/>
          <w:sz w:val="28"/>
          <w:szCs w:val="28"/>
        </w:rPr>
        <w:t xml:space="preserve">nym </w:t>
      </w:r>
      <w:r w:rsidR="00996B98" w:rsidRPr="00CB4245">
        <w:rPr>
          <w:rFonts w:cstheme="minorHAnsi"/>
          <w:b/>
          <w:color w:val="000000"/>
          <w:sz w:val="28"/>
          <w:szCs w:val="28"/>
        </w:rPr>
        <w:br/>
        <w:t>do przedszkoli publicznych</w:t>
      </w:r>
      <w:r w:rsidR="0066015F" w:rsidRPr="00CB4245">
        <w:rPr>
          <w:rFonts w:cstheme="minorHAnsi"/>
          <w:b/>
          <w:color w:val="000000"/>
          <w:sz w:val="28"/>
          <w:szCs w:val="28"/>
        </w:rPr>
        <w:t xml:space="preserve"> i oddziałów przedszkolnych </w:t>
      </w:r>
    </w:p>
    <w:tbl>
      <w:tblPr>
        <w:tblStyle w:val="Jasnalistaakcent5"/>
        <w:tblpPr w:leftFromText="141" w:rightFromText="141" w:vertAnchor="page" w:horzAnchor="margin" w:tblpY="286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2694"/>
        <w:gridCol w:w="2409"/>
      </w:tblGrid>
      <w:tr w:rsidR="009E4571" w:rsidRPr="00E41671" w14:paraId="026174E6" w14:textId="77777777" w:rsidTr="00C80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D298B7B" w14:textId="77777777" w:rsidR="009E4571" w:rsidRPr="00E41671" w:rsidRDefault="009E4571" w:rsidP="00C80CEE">
            <w:pPr>
              <w:autoSpaceDE w:val="0"/>
              <w:autoSpaceDN w:val="0"/>
              <w:adjustRightInd w:val="0"/>
              <w:spacing w:afterLines="300" w:after="720" w:line="276" w:lineRule="auto"/>
              <w:contextualSpacing/>
              <w:jc w:val="center"/>
              <w:rPr>
                <w:rFonts w:cstheme="minorHAnsi"/>
                <w:b/>
                <w:color w:val="0070C0"/>
                <w:sz w:val="23"/>
                <w:szCs w:val="23"/>
              </w:rPr>
            </w:pPr>
          </w:p>
          <w:p w14:paraId="6DD8D528" w14:textId="77777777" w:rsidR="009E4571" w:rsidRPr="00E41671" w:rsidRDefault="009E4571" w:rsidP="00C80CEE">
            <w:pPr>
              <w:autoSpaceDE w:val="0"/>
              <w:autoSpaceDN w:val="0"/>
              <w:adjustRightInd w:val="0"/>
              <w:spacing w:afterLines="300" w:after="720" w:line="276" w:lineRule="auto"/>
              <w:contextualSpacing/>
              <w:jc w:val="center"/>
              <w:rPr>
                <w:rFonts w:cstheme="minorHAnsi"/>
                <w:b/>
                <w:color w:val="0070C0"/>
                <w:sz w:val="23"/>
                <w:szCs w:val="23"/>
              </w:rPr>
            </w:pPr>
            <w:r w:rsidRPr="00E41671">
              <w:rPr>
                <w:rFonts w:cstheme="minorHAnsi"/>
                <w:b/>
                <w:color w:val="0070C0"/>
                <w:sz w:val="23"/>
                <w:szCs w:val="23"/>
              </w:rPr>
              <w:t>Lp.</w:t>
            </w:r>
          </w:p>
        </w:tc>
        <w:tc>
          <w:tcPr>
            <w:tcW w:w="340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27659E4" w14:textId="77777777" w:rsidR="009E4571" w:rsidRPr="00E41671" w:rsidRDefault="009E4571" w:rsidP="00C80CEE">
            <w:pPr>
              <w:autoSpaceDE w:val="0"/>
              <w:autoSpaceDN w:val="0"/>
              <w:adjustRightInd w:val="0"/>
              <w:spacing w:afterLines="300" w:after="7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70C0"/>
                <w:sz w:val="23"/>
                <w:szCs w:val="23"/>
              </w:rPr>
            </w:pPr>
            <w:r w:rsidRPr="00E41671">
              <w:rPr>
                <w:rFonts w:cstheme="minorHAnsi"/>
                <w:b/>
                <w:color w:val="0070C0"/>
                <w:sz w:val="23"/>
                <w:szCs w:val="23"/>
              </w:rPr>
              <w:t>Rodzaj czynności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1634B23" w14:textId="77777777" w:rsidR="009E4571" w:rsidRPr="00E41671" w:rsidRDefault="009E4571" w:rsidP="00C80CEE">
            <w:pPr>
              <w:autoSpaceDE w:val="0"/>
              <w:autoSpaceDN w:val="0"/>
              <w:adjustRightInd w:val="0"/>
              <w:spacing w:afterLines="300" w:after="720" w:line="276" w:lineRule="auto"/>
              <w:contextualSpacing/>
              <w:jc w:val="center"/>
              <w:rPr>
                <w:rFonts w:cstheme="minorHAnsi"/>
                <w:b/>
                <w:color w:val="0070C0"/>
                <w:sz w:val="23"/>
                <w:szCs w:val="23"/>
              </w:rPr>
            </w:pPr>
            <w:r w:rsidRPr="00E41671">
              <w:rPr>
                <w:rFonts w:cstheme="minorHAnsi"/>
                <w:b/>
                <w:color w:val="0070C0"/>
                <w:sz w:val="23"/>
                <w:szCs w:val="23"/>
              </w:rPr>
              <w:t>Termin</w:t>
            </w:r>
          </w:p>
          <w:p w14:paraId="59461FE2" w14:textId="77777777" w:rsidR="009E4571" w:rsidRPr="00E41671" w:rsidRDefault="009E4571" w:rsidP="00C80CEE">
            <w:pPr>
              <w:autoSpaceDE w:val="0"/>
              <w:autoSpaceDN w:val="0"/>
              <w:adjustRightInd w:val="0"/>
              <w:spacing w:afterLines="300" w:after="720" w:line="276" w:lineRule="auto"/>
              <w:contextualSpacing/>
              <w:jc w:val="center"/>
              <w:rPr>
                <w:rFonts w:cstheme="minorHAnsi"/>
                <w:b/>
                <w:color w:val="0070C0"/>
                <w:sz w:val="23"/>
                <w:szCs w:val="23"/>
              </w:rPr>
            </w:pPr>
            <w:r w:rsidRPr="00E41671">
              <w:rPr>
                <w:rFonts w:cstheme="minorHAnsi"/>
                <w:b/>
                <w:color w:val="0070C0"/>
                <w:sz w:val="23"/>
                <w:szCs w:val="23"/>
              </w:rPr>
              <w:t>w postępowaniu rekrutacyjnym</w:t>
            </w:r>
          </w:p>
        </w:tc>
        <w:tc>
          <w:tcPr>
            <w:tcW w:w="240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241F458" w14:textId="77777777" w:rsidR="009E4571" w:rsidRPr="00E41671" w:rsidRDefault="009E4571" w:rsidP="00C80CEE">
            <w:pPr>
              <w:autoSpaceDE w:val="0"/>
              <w:autoSpaceDN w:val="0"/>
              <w:adjustRightInd w:val="0"/>
              <w:spacing w:afterLines="300" w:after="7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70C0"/>
                <w:sz w:val="23"/>
                <w:szCs w:val="23"/>
              </w:rPr>
            </w:pPr>
          </w:p>
          <w:p w14:paraId="6747D811" w14:textId="77777777" w:rsidR="009E4571" w:rsidRPr="00E41671" w:rsidRDefault="009E4571" w:rsidP="00C80CEE">
            <w:pPr>
              <w:autoSpaceDE w:val="0"/>
              <w:autoSpaceDN w:val="0"/>
              <w:adjustRightInd w:val="0"/>
              <w:spacing w:afterLines="300" w:after="7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70C0"/>
                <w:sz w:val="23"/>
                <w:szCs w:val="23"/>
              </w:rPr>
            </w:pPr>
            <w:r w:rsidRPr="00E41671">
              <w:rPr>
                <w:rFonts w:cstheme="minorHAnsi"/>
                <w:b/>
                <w:color w:val="0070C0"/>
                <w:sz w:val="23"/>
                <w:szCs w:val="23"/>
              </w:rPr>
              <w:t>Termin</w:t>
            </w:r>
          </w:p>
          <w:p w14:paraId="4A38E702" w14:textId="77777777" w:rsidR="009E4571" w:rsidRPr="00E41671" w:rsidRDefault="009E4571" w:rsidP="00C80CEE">
            <w:pPr>
              <w:autoSpaceDE w:val="0"/>
              <w:autoSpaceDN w:val="0"/>
              <w:adjustRightInd w:val="0"/>
              <w:spacing w:afterLines="300" w:after="7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70C0"/>
                <w:sz w:val="23"/>
                <w:szCs w:val="23"/>
              </w:rPr>
            </w:pPr>
            <w:r w:rsidRPr="00E41671">
              <w:rPr>
                <w:rFonts w:cstheme="minorHAnsi"/>
                <w:b/>
                <w:color w:val="0070C0"/>
                <w:sz w:val="23"/>
                <w:szCs w:val="23"/>
              </w:rPr>
              <w:t>w postępowaniu uzupełniającym</w:t>
            </w:r>
          </w:p>
          <w:p w14:paraId="0403019C" w14:textId="77777777" w:rsidR="009E4571" w:rsidRPr="00E41671" w:rsidRDefault="009E4571" w:rsidP="00C80CEE">
            <w:pPr>
              <w:autoSpaceDE w:val="0"/>
              <w:autoSpaceDN w:val="0"/>
              <w:adjustRightInd w:val="0"/>
              <w:spacing w:afterLines="300" w:after="7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70C0"/>
                <w:sz w:val="23"/>
                <w:szCs w:val="23"/>
              </w:rPr>
            </w:pPr>
          </w:p>
        </w:tc>
      </w:tr>
      <w:tr w:rsidR="009E4571" w:rsidRPr="00E41671" w14:paraId="7CD3836A" w14:textId="77777777" w:rsidTr="00C80CEE">
        <w:trPr>
          <w:trHeight w:val="17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4A02" w14:textId="77777777" w:rsidR="009E4571" w:rsidRPr="00E41671" w:rsidRDefault="009E4571" w:rsidP="00C80CEE">
            <w:pPr>
              <w:autoSpaceDE w:val="0"/>
              <w:autoSpaceDN w:val="0"/>
              <w:adjustRightInd w:val="0"/>
              <w:spacing w:afterLines="300" w:after="720" w:line="276" w:lineRule="auto"/>
              <w:contextualSpacing/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E41671">
              <w:rPr>
                <w:rFonts w:cstheme="minorHAnsi"/>
                <w:color w:val="000000"/>
                <w:sz w:val="23"/>
                <w:szCs w:val="23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203E" w14:textId="77777777" w:rsidR="009E4571" w:rsidRPr="00E41671" w:rsidRDefault="009E4571" w:rsidP="00C80CEE">
            <w:pPr>
              <w:autoSpaceDE w:val="0"/>
              <w:autoSpaceDN w:val="0"/>
              <w:adjustRightInd w:val="0"/>
              <w:spacing w:afterLines="300" w:after="7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3"/>
                <w:szCs w:val="23"/>
              </w:rPr>
            </w:pPr>
            <w:r w:rsidRPr="00E41671">
              <w:rPr>
                <w:rFonts w:cstheme="minorHAnsi"/>
                <w:color w:val="000000"/>
                <w:sz w:val="23"/>
                <w:szCs w:val="23"/>
              </w:rPr>
              <w:t>Złożenie wniosku o przyjęcie do przedszkola publicznego wraz z dokumentami potwierdzającymi spełnianie przez kandydata warunków lub kryteriów branych pod uwagę w postępowaniu rekrutacyjnym.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1B3E27C" w14:textId="77777777" w:rsidR="009E4571" w:rsidRPr="00E41671" w:rsidRDefault="009E4571" w:rsidP="00C80CEE">
            <w:pPr>
              <w:autoSpaceDE w:val="0"/>
              <w:autoSpaceDN w:val="0"/>
              <w:adjustRightInd w:val="0"/>
              <w:spacing w:afterLines="300" w:after="720" w:line="276" w:lineRule="auto"/>
              <w:contextualSpacing/>
              <w:jc w:val="center"/>
              <w:rPr>
                <w:rFonts w:cstheme="minorHAnsi"/>
                <w:b/>
                <w:sz w:val="23"/>
                <w:szCs w:val="23"/>
              </w:rPr>
            </w:pPr>
          </w:p>
          <w:p w14:paraId="5D048177" w14:textId="77777777" w:rsidR="009E4571" w:rsidRPr="00E41671" w:rsidRDefault="009E4571" w:rsidP="00C80CEE">
            <w:pPr>
              <w:autoSpaceDE w:val="0"/>
              <w:autoSpaceDN w:val="0"/>
              <w:adjustRightInd w:val="0"/>
              <w:spacing w:afterLines="300" w:after="720" w:line="276" w:lineRule="auto"/>
              <w:contextualSpacing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E41671">
              <w:rPr>
                <w:rFonts w:cstheme="minorHAnsi"/>
                <w:b/>
                <w:sz w:val="23"/>
                <w:szCs w:val="23"/>
              </w:rPr>
              <w:t>0</w:t>
            </w:r>
            <w:r>
              <w:rPr>
                <w:rFonts w:cstheme="minorHAnsi"/>
                <w:b/>
                <w:sz w:val="23"/>
                <w:szCs w:val="23"/>
              </w:rPr>
              <w:t>2</w:t>
            </w:r>
            <w:r w:rsidRPr="00E41671">
              <w:rPr>
                <w:rFonts w:cstheme="minorHAnsi"/>
                <w:b/>
                <w:sz w:val="23"/>
                <w:szCs w:val="23"/>
              </w:rPr>
              <w:t>.03. - 1</w:t>
            </w:r>
            <w:r>
              <w:rPr>
                <w:rFonts w:cstheme="minorHAnsi"/>
                <w:b/>
                <w:sz w:val="23"/>
                <w:szCs w:val="23"/>
              </w:rPr>
              <w:t>3</w:t>
            </w:r>
            <w:r w:rsidRPr="00E41671">
              <w:rPr>
                <w:rFonts w:cstheme="minorHAnsi"/>
                <w:b/>
                <w:sz w:val="23"/>
                <w:szCs w:val="23"/>
              </w:rPr>
              <w:t>.03.202</w:t>
            </w:r>
            <w:r>
              <w:rPr>
                <w:rFonts w:cstheme="minorHAnsi"/>
                <w:b/>
                <w:sz w:val="23"/>
                <w:szCs w:val="23"/>
              </w:rPr>
              <w:t>6</w:t>
            </w:r>
            <w:r w:rsidRPr="00E41671">
              <w:rPr>
                <w:rFonts w:cstheme="minorHAnsi"/>
                <w:b/>
                <w:sz w:val="23"/>
                <w:szCs w:val="23"/>
              </w:rPr>
              <w:t xml:space="preserve"> r.</w:t>
            </w:r>
          </w:p>
          <w:p w14:paraId="10E7AAF1" w14:textId="77777777" w:rsidR="009E4571" w:rsidRPr="00E41671" w:rsidRDefault="009E4571" w:rsidP="00C80CEE">
            <w:pPr>
              <w:autoSpaceDE w:val="0"/>
              <w:autoSpaceDN w:val="0"/>
              <w:adjustRightInd w:val="0"/>
              <w:spacing w:afterLines="300" w:after="720" w:line="276" w:lineRule="auto"/>
              <w:contextualSpacing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E41671">
              <w:rPr>
                <w:rFonts w:cstheme="minorHAnsi"/>
                <w:b/>
                <w:sz w:val="23"/>
                <w:szCs w:val="23"/>
              </w:rPr>
              <w:t>do godz. 17.00</w:t>
            </w:r>
          </w:p>
          <w:p w14:paraId="2295AAEE" w14:textId="77777777" w:rsidR="009E4571" w:rsidRPr="00E41671" w:rsidRDefault="009E4571" w:rsidP="00C80CEE">
            <w:pPr>
              <w:autoSpaceDE w:val="0"/>
              <w:autoSpaceDN w:val="0"/>
              <w:adjustRightInd w:val="0"/>
              <w:spacing w:afterLines="300" w:after="720" w:line="276" w:lineRule="auto"/>
              <w:contextualSpacing/>
              <w:jc w:val="center"/>
              <w:rPr>
                <w:rFonts w:cstheme="minorHAnsi"/>
                <w:b/>
                <w:sz w:val="23"/>
                <w:szCs w:val="23"/>
              </w:rPr>
            </w:pPr>
          </w:p>
        </w:tc>
        <w:tc>
          <w:tcPr>
            <w:tcW w:w="2409" w:type="dxa"/>
            <w:vAlign w:val="center"/>
          </w:tcPr>
          <w:p w14:paraId="62CB3BF5" w14:textId="77777777" w:rsidR="009E4571" w:rsidRPr="00E41671" w:rsidRDefault="009E4571" w:rsidP="00C80CEE">
            <w:pPr>
              <w:autoSpaceDE w:val="0"/>
              <w:autoSpaceDN w:val="0"/>
              <w:adjustRightInd w:val="0"/>
              <w:spacing w:afterLines="300" w:after="7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3"/>
                <w:szCs w:val="23"/>
              </w:rPr>
            </w:pPr>
            <w:r w:rsidRPr="00E41671">
              <w:rPr>
                <w:rFonts w:cstheme="minorHAnsi"/>
                <w:b/>
                <w:sz w:val="23"/>
                <w:szCs w:val="23"/>
              </w:rPr>
              <w:t>0</w:t>
            </w:r>
            <w:r>
              <w:rPr>
                <w:rFonts w:cstheme="minorHAnsi"/>
                <w:b/>
                <w:sz w:val="23"/>
                <w:szCs w:val="23"/>
              </w:rPr>
              <w:t>4</w:t>
            </w:r>
            <w:r w:rsidRPr="00E41671">
              <w:rPr>
                <w:rFonts w:cstheme="minorHAnsi"/>
                <w:b/>
                <w:sz w:val="23"/>
                <w:szCs w:val="23"/>
              </w:rPr>
              <w:t>.05. – 0</w:t>
            </w:r>
            <w:r>
              <w:rPr>
                <w:rFonts w:cstheme="minorHAnsi"/>
                <w:b/>
                <w:sz w:val="23"/>
                <w:szCs w:val="23"/>
              </w:rPr>
              <w:t>8</w:t>
            </w:r>
            <w:r w:rsidRPr="00E41671">
              <w:rPr>
                <w:rFonts w:cstheme="minorHAnsi"/>
                <w:b/>
                <w:sz w:val="23"/>
                <w:szCs w:val="23"/>
              </w:rPr>
              <w:t>.05.202</w:t>
            </w:r>
            <w:r>
              <w:rPr>
                <w:rFonts w:cstheme="minorHAnsi"/>
                <w:b/>
                <w:sz w:val="23"/>
                <w:szCs w:val="23"/>
              </w:rPr>
              <w:t>6</w:t>
            </w:r>
            <w:r w:rsidRPr="00E41671">
              <w:rPr>
                <w:rFonts w:cstheme="minorHAnsi"/>
                <w:b/>
                <w:sz w:val="23"/>
                <w:szCs w:val="23"/>
              </w:rPr>
              <w:t xml:space="preserve"> r.</w:t>
            </w:r>
          </w:p>
          <w:p w14:paraId="29C81B7E" w14:textId="77777777" w:rsidR="009E4571" w:rsidRPr="00E41671" w:rsidRDefault="009E4571" w:rsidP="00C80CEE">
            <w:pPr>
              <w:autoSpaceDE w:val="0"/>
              <w:autoSpaceDN w:val="0"/>
              <w:adjustRightInd w:val="0"/>
              <w:spacing w:afterLines="300" w:after="7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3"/>
                <w:szCs w:val="23"/>
              </w:rPr>
            </w:pPr>
            <w:r w:rsidRPr="00E41671">
              <w:rPr>
                <w:rFonts w:cstheme="minorHAnsi"/>
                <w:b/>
                <w:sz w:val="23"/>
                <w:szCs w:val="23"/>
              </w:rPr>
              <w:t>do godz. 17.00</w:t>
            </w:r>
          </w:p>
        </w:tc>
      </w:tr>
      <w:tr w:rsidR="009E4571" w:rsidRPr="00E41671" w14:paraId="3D7CAC7B" w14:textId="77777777" w:rsidTr="00C80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5871F" w14:textId="77777777" w:rsidR="009E4571" w:rsidRPr="00E41671" w:rsidRDefault="009E4571" w:rsidP="00C80CEE">
            <w:pPr>
              <w:autoSpaceDE w:val="0"/>
              <w:autoSpaceDN w:val="0"/>
              <w:adjustRightInd w:val="0"/>
              <w:spacing w:afterLines="300" w:after="720" w:line="276" w:lineRule="auto"/>
              <w:contextualSpacing/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E41671">
              <w:rPr>
                <w:rFonts w:cstheme="minorHAnsi"/>
                <w:color w:val="000000"/>
                <w:sz w:val="23"/>
                <w:szCs w:val="23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95CB" w14:textId="77777777" w:rsidR="009E4571" w:rsidRPr="00E41671" w:rsidRDefault="009E4571" w:rsidP="00C80CEE">
            <w:pPr>
              <w:autoSpaceDE w:val="0"/>
              <w:autoSpaceDN w:val="0"/>
              <w:adjustRightInd w:val="0"/>
              <w:spacing w:afterLines="300" w:after="7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3"/>
                <w:szCs w:val="23"/>
              </w:rPr>
            </w:pPr>
            <w:r w:rsidRPr="00E41671">
              <w:rPr>
                <w:rFonts w:cstheme="minorHAnsi"/>
                <w:color w:val="000000"/>
                <w:sz w:val="23"/>
                <w:szCs w:val="23"/>
              </w:rPr>
              <w:t>Weryfikacja przez komisję rekrutacyjną wniosków o przyjęcie do przedszkola publicznego i dokumentów potwierdzających spełnianie przez kandydata warunków lub kryteriów branych pod uwagę w postępowaniu rekrutacyjnym.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96844F1" w14:textId="77777777" w:rsidR="009E4571" w:rsidRPr="00E41671" w:rsidRDefault="009E4571" w:rsidP="00C80CEE">
            <w:pPr>
              <w:autoSpaceDE w:val="0"/>
              <w:autoSpaceDN w:val="0"/>
              <w:adjustRightInd w:val="0"/>
              <w:spacing w:afterLines="300" w:after="720" w:line="276" w:lineRule="auto"/>
              <w:contextualSpacing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E41671">
              <w:rPr>
                <w:rFonts w:cstheme="minorHAnsi"/>
                <w:b/>
                <w:sz w:val="23"/>
                <w:szCs w:val="23"/>
              </w:rPr>
              <w:t>1</w:t>
            </w:r>
            <w:r>
              <w:rPr>
                <w:rFonts w:cstheme="minorHAnsi"/>
                <w:b/>
                <w:sz w:val="23"/>
                <w:szCs w:val="23"/>
              </w:rPr>
              <w:t>6</w:t>
            </w:r>
            <w:r w:rsidRPr="00E41671">
              <w:rPr>
                <w:rFonts w:cstheme="minorHAnsi"/>
                <w:b/>
                <w:sz w:val="23"/>
                <w:szCs w:val="23"/>
              </w:rPr>
              <w:t xml:space="preserve">.03 – </w:t>
            </w:r>
            <w:r>
              <w:rPr>
                <w:rFonts w:cstheme="minorHAnsi"/>
                <w:b/>
                <w:sz w:val="23"/>
                <w:szCs w:val="23"/>
              </w:rPr>
              <w:t>19</w:t>
            </w:r>
            <w:r w:rsidRPr="00E41671">
              <w:rPr>
                <w:rFonts w:cstheme="minorHAnsi"/>
                <w:b/>
                <w:sz w:val="23"/>
                <w:szCs w:val="23"/>
              </w:rPr>
              <w:t>.03.202</w:t>
            </w:r>
            <w:r>
              <w:rPr>
                <w:rFonts w:cstheme="minorHAnsi"/>
                <w:b/>
                <w:sz w:val="23"/>
                <w:szCs w:val="23"/>
              </w:rPr>
              <w:t>6</w:t>
            </w:r>
            <w:r w:rsidRPr="00E41671">
              <w:rPr>
                <w:rFonts w:cstheme="minorHAnsi"/>
                <w:b/>
                <w:sz w:val="23"/>
                <w:szCs w:val="23"/>
              </w:rPr>
              <w:t xml:space="preserve"> r.</w:t>
            </w:r>
          </w:p>
        </w:tc>
        <w:tc>
          <w:tcPr>
            <w:tcW w:w="240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029B43B" w14:textId="77777777" w:rsidR="009E4571" w:rsidRPr="00E41671" w:rsidRDefault="009E4571" w:rsidP="00C80CEE">
            <w:pPr>
              <w:autoSpaceDE w:val="0"/>
              <w:autoSpaceDN w:val="0"/>
              <w:adjustRightInd w:val="0"/>
              <w:spacing w:afterLines="300" w:after="7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3"/>
                <w:szCs w:val="23"/>
              </w:rPr>
            </w:pPr>
          </w:p>
          <w:p w14:paraId="3AF41DBD" w14:textId="77777777" w:rsidR="009E4571" w:rsidRPr="00E41671" w:rsidRDefault="009E4571" w:rsidP="00C80CEE">
            <w:pPr>
              <w:autoSpaceDE w:val="0"/>
              <w:autoSpaceDN w:val="0"/>
              <w:adjustRightInd w:val="0"/>
              <w:spacing w:afterLines="300" w:after="7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3"/>
                <w:szCs w:val="23"/>
              </w:rPr>
            </w:pPr>
            <w:r w:rsidRPr="00E41671">
              <w:rPr>
                <w:rFonts w:cstheme="minorHAnsi"/>
                <w:b/>
                <w:sz w:val="23"/>
                <w:szCs w:val="23"/>
              </w:rPr>
              <w:t>1</w:t>
            </w:r>
            <w:r>
              <w:rPr>
                <w:rFonts w:cstheme="minorHAnsi"/>
                <w:b/>
                <w:sz w:val="23"/>
                <w:szCs w:val="23"/>
              </w:rPr>
              <w:t>1</w:t>
            </w:r>
            <w:r w:rsidRPr="00E41671">
              <w:rPr>
                <w:rFonts w:cstheme="minorHAnsi"/>
                <w:b/>
                <w:sz w:val="23"/>
                <w:szCs w:val="23"/>
              </w:rPr>
              <w:t>.05 - 1</w:t>
            </w:r>
            <w:r>
              <w:rPr>
                <w:rFonts w:cstheme="minorHAnsi"/>
                <w:b/>
                <w:sz w:val="23"/>
                <w:szCs w:val="23"/>
              </w:rPr>
              <w:t>3</w:t>
            </w:r>
            <w:r w:rsidRPr="00E41671">
              <w:rPr>
                <w:rFonts w:cstheme="minorHAnsi"/>
                <w:b/>
                <w:sz w:val="23"/>
                <w:szCs w:val="23"/>
              </w:rPr>
              <w:t>.05.202</w:t>
            </w:r>
            <w:r>
              <w:rPr>
                <w:rFonts w:cstheme="minorHAnsi"/>
                <w:b/>
                <w:sz w:val="23"/>
                <w:szCs w:val="23"/>
              </w:rPr>
              <w:t>6</w:t>
            </w:r>
            <w:r w:rsidRPr="00E41671">
              <w:rPr>
                <w:rFonts w:cstheme="minorHAnsi"/>
                <w:b/>
                <w:sz w:val="23"/>
                <w:szCs w:val="23"/>
              </w:rPr>
              <w:t xml:space="preserve"> r.</w:t>
            </w:r>
          </w:p>
          <w:p w14:paraId="4225C17D" w14:textId="77777777" w:rsidR="009E4571" w:rsidRPr="00E41671" w:rsidRDefault="009E4571" w:rsidP="00C80CEE">
            <w:pPr>
              <w:autoSpaceDE w:val="0"/>
              <w:autoSpaceDN w:val="0"/>
              <w:adjustRightInd w:val="0"/>
              <w:spacing w:afterLines="300" w:after="7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3"/>
                <w:szCs w:val="23"/>
              </w:rPr>
            </w:pPr>
          </w:p>
        </w:tc>
      </w:tr>
      <w:tr w:rsidR="009E4571" w:rsidRPr="00E41671" w14:paraId="2C758994" w14:textId="77777777" w:rsidTr="00C80CEE">
        <w:trPr>
          <w:trHeight w:val="13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BCE1" w14:textId="77777777" w:rsidR="009E4571" w:rsidRPr="00E41671" w:rsidRDefault="009E4571" w:rsidP="00C80CEE">
            <w:pPr>
              <w:autoSpaceDE w:val="0"/>
              <w:autoSpaceDN w:val="0"/>
              <w:adjustRightInd w:val="0"/>
              <w:spacing w:afterLines="300" w:after="720" w:line="276" w:lineRule="auto"/>
              <w:contextualSpacing/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E41671">
              <w:rPr>
                <w:rFonts w:cstheme="minorHAnsi"/>
                <w:color w:val="000000"/>
                <w:sz w:val="23"/>
                <w:szCs w:val="23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E78B" w14:textId="77777777" w:rsidR="009E4571" w:rsidRPr="00E41671" w:rsidRDefault="009E4571" w:rsidP="00C80CEE">
            <w:pPr>
              <w:autoSpaceDE w:val="0"/>
              <w:autoSpaceDN w:val="0"/>
              <w:adjustRightInd w:val="0"/>
              <w:spacing w:afterLines="300" w:after="7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3"/>
                <w:szCs w:val="23"/>
              </w:rPr>
            </w:pPr>
            <w:r w:rsidRPr="00E41671">
              <w:rPr>
                <w:rFonts w:cstheme="minorHAnsi"/>
                <w:color w:val="000000"/>
                <w:sz w:val="23"/>
                <w:szCs w:val="23"/>
              </w:rPr>
              <w:t>Podanie do publicznej wiadomości przez komisję rekrutacyjną listy kandydatów zakwalifikowanych i kandydatów niezakwalifikowanych.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61AA973C" w14:textId="77777777" w:rsidR="009E4571" w:rsidRPr="00E41671" w:rsidRDefault="009E4571" w:rsidP="00C80CEE">
            <w:pPr>
              <w:autoSpaceDE w:val="0"/>
              <w:autoSpaceDN w:val="0"/>
              <w:adjustRightInd w:val="0"/>
              <w:spacing w:afterLines="300" w:after="720" w:line="276" w:lineRule="auto"/>
              <w:contextualSpacing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E41671">
              <w:rPr>
                <w:rFonts w:cstheme="minorHAnsi"/>
                <w:b/>
                <w:sz w:val="23"/>
                <w:szCs w:val="23"/>
              </w:rPr>
              <w:t xml:space="preserve"> 2</w:t>
            </w:r>
            <w:r>
              <w:rPr>
                <w:rFonts w:cstheme="minorHAnsi"/>
                <w:b/>
                <w:sz w:val="23"/>
                <w:szCs w:val="23"/>
              </w:rPr>
              <w:t>0</w:t>
            </w:r>
            <w:r w:rsidRPr="00E41671">
              <w:rPr>
                <w:rFonts w:cstheme="minorHAnsi"/>
                <w:b/>
                <w:sz w:val="23"/>
                <w:szCs w:val="23"/>
              </w:rPr>
              <w:t>.03.202</w:t>
            </w:r>
            <w:r>
              <w:rPr>
                <w:rFonts w:cstheme="minorHAnsi"/>
                <w:b/>
                <w:sz w:val="23"/>
                <w:szCs w:val="23"/>
              </w:rPr>
              <w:t>6</w:t>
            </w:r>
            <w:r w:rsidRPr="00E41671">
              <w:rPr>
                <w:rFonts w:cstheme="minorHAnsi"/>
                <w:b/>
                <w:sz w:val="23"/>
                <w:szCs w:val="23"/>
              </w:rPr>
              <w:t xml:space="preserve"> r.</w:t>
            </w:r>
          </w:p>
          <w:p w14:paraId="6878CD88" w14:textId="77777777" w:rsidR="009E4571" w:rsidRPr="00E41671" w:rsidRDefault="009E4571" w:rsidP="00C80CEE">
            <w:pPr>
              <w:autoSpaceDE w:val="0"/>
              <w:autoSpaceDN w:val="0"/>
              <w:adjustRightInd w:val="0"/>
              <w:spacing w:afterLines="300" w:after="720" w:line="276" w:lineRule="auto"/>
              <w:contextualSpacing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E41671">
              <w:rPr>
                <w:rFonts w:cstheme="minorHAnsi"/>
                <w:b/>
                <w:sz w:val="23"/>
                <w:szCs w:val="23"/>
              </w:rPr>
              <w:t>o godz. 12.00</w:t>
            </w:r>
          </w:p>
        </w:tc>
        <w:tc>
          <w:tcPr>
            <w:tcW w:w="2409" w:type="dxa"/>
            <w:vAlign w:val="center"/>
          </w:tcPr>
          <w:p w14:paraId="7D71DA75" w14:textId="77777777" w:rsidR="009E4571" w:rsidRPr="00E41671" w:rsidRDefault="009E4571" w:rsidP="00C80CEE">
            <w:pPr>
              <w:autoSpaceDE w:val="0"/>
              <w:autoSpaceDN w:val="0"/>
              <w:adjustRightInd w:val="0"/>
              <w:spacing w:afterLines="300" w:after="7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3"/>
                <w:szCs w:val="23"/>
              </w:rPr>
            </w:pPr>
            <w:r w:rsidRPr="00E41671">
              <w:rPr>
                <w:rFonts w:cstheme="minorHAnsi"/>
                <w:b/>
                <w:sz w:val="23"/>
                <w:szCs w:val="23"/>
              </w:rPr>
              <w:t>1</w:t>
            </w:r>
            <w:r>
              <w:rPr>
                <w:rFonts w:cstheme="minorHAnsi"/>
                <w:b/>
                <w:sz w:val="23"/>
                <w:szCs w:val="23"/>
              </w:rPr>
              <w:t>4</w:t>
            </w:r>
            <w:r w:rsidRPr="00E41671">
              <w:rPr>
                <w:rFonts w:cstheme="minorHAnsi"/>
                <w:b/>
                <w:sz w:val="23"/>
                <w:szCs w:val="23"/>
              </w:rPr>
              <w:t>.05.202</w:t>
            </w:r>
            <w:r>
              <w:rPr>
                <w:rFonts w:cstheme="minorHAnsi"/>
                <w:b/>
                <w:sz w:val="23"/>
                <w:szCs w:val="23"/>
              </w:rPr>
              <w:t>6</w:t>
            </w:r>
            <w:r w:rsidRPr="00E41671">
              <w:rPr>
                <w:rFonts w:cstheme="minorHAnsi"/>
                <w:b/>
                <w:sz w:val="23"/>
                <w:szCs w:val="23"/>
              </w:rPr>
              <w:t xml:space="preserve"> r.</w:t>
            </w:r>
          </w:p>
          <w:p w14:paraId="13D6A49B" w14:textId="77777777" w:rsidR="009E4571" w:rsidRPr="00E41671" w:rsidRDefault="009E4571" w:rsidP="00C80CEE">
            <w:pPr>
              <w:autoSpaceDE w:val="0"/>
              <w:autoSpaceDN w:val="0"/>
              <w:adjustRightInd w:val="0"/>
              <w:spacing w:afterLines="300" w:after="7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3"/>
                <w:szCs w:val="23"/>
              </w:rPr>
            </w:pPr>
            <w:r w:rsidRPr="00E41671">
              <w:rPr>
                <w:rFonts w:cstheme="minorHAnsi"/>
                <w:b/>
                <w:sz w:val="23"/>
                <w:szCs w:val="23"/>
              </w:rPr>
              <w:t>o godz. 12.00</w:t>
            </w:r>
          </w:p>
        </w:tc>
      </w:tr>
      <w:tr w:rsidR="009E4571" w:rsidRPr="00E41671" w14:paraId="651436AD" w14:textId="77777777" w:rsidTr="00C80C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C03E" w14:textId="77777777" w:rsidR="009E4571" w:rsidRPr="00E41671" w:rsidRDefault="009E4571" w:rsidP="00C80CEE">
            <w:pPr>
              <w:autoSpaceDE w:val="0"/>
              <w:autoSpaceDN w:val="0"/>
              <w:adjustRightInd w:val="0"/>
              <w:spacing w:afterLines="300" w:after="720" w:line="276" w:lineRule="auto"/>
              <w:contextualSpacing/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E41671">
              <w:rPr>
                <w:rFonts w:cstheme="minorHAnsi"/>
                <w:color w:val="000000"/>
                <w:sz w:val="23"/>
                <w:szCs w:val="23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DD53" w14:textId="77777777" w:rsidR="009E4571" w:rsidRPr="00E41671" w:rsidRDefault="009E4571" w:rsidP="00C80CEE">
            <w:pPr>
              <w:autoSpaceDE w:val="0"/>
              <w:autoSpaceDN w:val="0"/>
              <w:adjustRightInd w:val="0"/>
              <w:spacing w:afterLines="300" w:after="72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23"/>
                <w:szCs w:val="23"/>
              </w:rPr>
            </w:pPr>
            <w:r w:rsidRPr="00E41671">
              <w:rPr>
                <w:rFonts w:cstheme="minorHAnsi"/>
                <w:color w:val="000000"/>
                <w:sz w:val="23"/>
                <w:szCs w:val="23"/>
              </w:rPr>
              <w:t>Potwierdzenie przez rodzica kandydata woli przyjęcia w postaci pisemnego oświadczenia oraz potwierdzenie w systemie elektronicznym.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619D" w14:textId="77777777" w:rsidR="009E4571" w:rsidRPr="00E41671" w:rsidRDefault="009E4571" w:rsidP="00C80CEE">
            <w:pPr>
              <w:autoSpaceDE w:val="0"/>
              <w:autoSpaceDN w:val="0"/>
              <w:adjustRightInd w:val="0"/>
              <w:spacing w:afterLines="300" w:after="720" w:line="276" w:lineRule="auto"/>
              <w:contextualSpacing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E41671">
              <w:rPr>
                <w:rFonts w:cstheme="minorHAnsi"/>
                <w:b/>
                <w:sz w:val="23"/>
                <w:szCs w:val="23"/>
              </w:rPr>
              <w:t>2</w:t>
            </w:r>
            <w:r>
              <w:rPr>
                <w:rFonts w:cstheme="minorHAnsi"/>
                <w:b/>
                <w:sz w:val="23"/>
                <w:szCs w:val="23"/>
              </w:rPr>
              <w:t>0</w:t>
            </w:r>
            <w:r w:rsidRPr="00E41671">
              <w:rPr>
                <w:rFonts w:cstheme="minorHAnsi"/>
                <w:b/>
                <w:sz w:val="23"/>
                <w:szCs w:val="23"/>
              </w:rPr>
              <w:t>.03 - 2</w:t>
            </w:r>
            <w:r>
              <w:rPr>
                <w:rFonts w:cstheme="minorHAnsi"/>
                <w:b/>
                <w:sz w:val="23"/>
                <w:szCs w:val="23"/>
              </w:rPr>
              <w:t>6</w:t>
            </w:r>
            <w:r w:rsidRPr="00E41671">
              <w:rPr>
                <w:rFonts w:cstheme="minorHAnsi"/>
                <w:b/>
                <w:sz w:val="23"/>
                <w:szCs w:val="23"/>
              </w:rPr>
              <w:t>.03.202</w:t>
            </w:r>
            <w:r>
              <w:rPr>
                <w:rFonts w:cstheme="minorHAnsi"/>
                <w:b/>
                <w:sz w:val="23"/>
                <w:szCs w:val="23"/>
              </w:rPr>
              <w:t>6</w:t>
            </w:r>
            <w:r w:rsidRPr="00E41671">
              <w:rPr>
                <w:rFonts w:cstheme="minorHAnsi"/>
                <w:b/>
                <w:sz w:val="23"/>
                <w:szCs w:val="23"/>
              </w:rPr>
              <w:t xml:space="preserve"> r.</w:t>
            </w:r>
          </w:p>
          <w:p w14:paraId="5A72A12B" w14:textId="77777777" w:rsidR="009E4571" w:rsidRPr="00E41671" w:rsidRDefault="009E4571" w:rsidP="00C80CEE">
            <w:pPr>
              <w:autoSpaceDE w:val="0"/>
              <w:autoSpaceDN w:val="0"/>
              <w:adjustRightInd w:val="0"/>
              <w:spacing w:afterLines="300" w:after="720" w:line="276" w:lineRule="auto"/>
              <w:contextualSpacing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E41671">
              <w:rPr>
                <w:rFonts w:cstheme="minorHAnsi"/>
                <w:b/>
                <w:sz w:val="23"/>
                <w:szCs w:val="23"/>
              </w:rPr>
              <w:t>do godz. 17.00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E65A" w14:textId="77777777" w:rsidR="009E4571" w:rsidRPr="00E41671" w:rsidRDefault="009E4571" w:rsidP="00C80CEE">
            <w:pPr>
              <w:autoSpaceDE w:val="0"/>
              <w:autoSpaceDN w:val="0"/>
              <w:adjustRightInd w:val="0"/>
              <w:spacing w:afterLines="300" w:after="7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3"/>
                <w:szCs w:val="23"/>
              </w:rPr>
            </w:pPr>
          </w:p>
          <w:p w14:paraId="169B14F1" w14:textId="77777777" w:rsidR="009E4571" w:rsidRPr="00E41671" w:rsidRDefault="009E4571" w:rsidP="00C80CEE">
            <w:pPr>
              <w:autoSpaceDE w:val="0"/>
              <w:autoSpaceDN w:val="0"/>
              <w:adjustRightInd w:val="0"/>
              <w:spacing w:afterLines="300" w:after="7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3"/>
                <w:szCs w:val="23"/>
              </w:rPr>
            </w:pPr>
            <w:r w:rsidRPr="00E41671">
              <w:rPr>
                <w:rFonts w:cstheme="minorHAnsi"/>
                <w:b/>
                <w:sz w:val="23"/>
                <w:szCs w:val="23"/>
              </w:rPr>
              <w:t>1</w:t>
            </w:r>
            <w:r>
              <w:rPr>
                <w:rFonts w:cstheme="minorHAnsi"/>
                <w:b/>
                <w:sz w:val="23"/>
                <w:szCs w:val="23"/>
              </w:rPr>
              <w:t>4</w:t>
            </w:r>
            <w:r w:rsidRPr="00E41671">
              <w:rPr>
                <w:rFonts w:cstheme="minorHAnsi"/>
                <w:b/>
                <w:sz w:val="23"/>
                <w:szCs w:val="23"/>
              </w:rPr>
              <w:t>.05 - 2</w:t>
            </w:r>
            <w:r>
              <w:rPr>
                <w:rFonts w:cstheme="minorHAnsi"/>
                <w:b/>
                <w:sz w:val="23"/>
                <w:szCs w:val="23"/>
              </w:rPr>
              <w:t>0</w:t>
            </w:r>
            <w:r w:rsidRPr="00E41671">
              <w:rPr>
                <w:rFonts w:cstheme="minorHAnsi"/>
                <w:b/>
                <w:sz w:val="23"/>
                <w:szCs w:val="23"/>
              </w:rPr>
              <w:t>.05.202</w:t>
            </w:r>
            <w:r>
              <w:rPr>
                <w:rFonts w:cstheme="minorHAnsi"/>
                <w:b/>
                <w:sz w:val="23"/>
                <w:szCs w:val="23"/>
              </w:rPr>
              <w:t>6</w:t>
            </w:r>
            <w:r w:rsidRPr="00E41671">
              <w:rPr>
                <w:rFonts w:cstheme="minorHAnsi"/>
                <w:b/>
                <w:sz w:val="23"/>
                <w:szCs w:val="23"/>
              </w:rPr>
              <w:t xml:space="preserve"> r.</w:t>
            </w:r>
          </w:p>
          <w:p w14:paraId="567F19F9" w14:textId="77777777" w:rsidR="009E4571" w:rsidRPr="00E41671" w:rsidRDefault="009E4571" w:rsidP="00C80CEE">
            <w:pPr>
              <w:autoSpaceDE w:val="0"/>
              <w:autoSpaceDN w:val="0"/>
              <w:adjustRightInd w:val="0"/>
              <w:spacing w:afterLines="300" w:after="72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3"/>
                <w:szCs w:val="23"/>
              </w:rPr>
            </w:pPr>
            <w:r w:rsidRPr="00E41671">
              <w:rPr>
                <w:rFonts w:cstheme="minorHAnsi"/>
                <w:b/>
                <w:sz w:val="23"/>
                <w:szCs w:val="23"/>
              </w:rPr>
              <w:t>do godz.17.00</w:t>
            </w:r>
            <w:r w:rsidRPr="00E41671">
              <w:rPr>
                <w:rFonts w:cstheme="minorHAnsi"/>
                <w:b/>
                <w:sz w:val="23"/>
                <w:szCs w:val="23"/>
              </w:rPr>
              <w:br/>
            </w:r>
          </w:p>
        </w:tc>
      </w:tr>
      <w:tr w:rsidR="009E4571" w:rsidRPr="00E41671" w14:paraId="7E172FFB" w14:textId="77777777" w:rsidTr="00C80CEE">
        <w:trPr>
          <w:trHeight w:val="13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28727" w14:textId="77777777" w:rsidR="009E4571" w:rsidRPr="00E41671" w:rsidRDefault="009E4571" w:rsidP="00C80CEE">
            <w:pPr>
              <w:autoSpaceDE w:val="0"/>
              <w:autoSpaceDN w:val="0"/>
              <w:adjustRightInd w:val="0"/>
              <w:spacing w:afterLines="300" w:after="720" w:line="276" w:lineRule="auto"/>
              <w:contextualSpacing/>
              <w:jc w:val="center"/>
              <w:rPr>
                <w:rFonts w:cstheme="minorHAnsi"/>
                <w:color w:val="000000"/>
                <w:sz w:val="23"/>
                <w:szCs w:val="23"/>
              </w:rPr>
            </w:pPr>
            <w:r w:rsidRPr="00E41671">
              <w:rPr>
                <w:rFonts w:cstheme="minorHAnsi"/>
                <w:color w:val="000000"/>
                <w:sz w:val="23"/>
                <w:szCs w:val="23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CA1E" w14:textId="77777777" w:rsidR="009E4571" w:rsidRPr="00E41671" w:rsidRDefault="009E4571" w:rsidP="00C80CEE">
            <w:pPr>
              <w:autoSpaceDE w:val="0"/>
              <w:autoSpaceDN w:val="0"/>
              <w:adjustRightInd w:val="0"/>
              <w:spacing w:afterLines="300" w:after="72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3"/>
                <w:szCs w:val="23"/>
              </w:rPr>
            </w:pPr>
            <w:r w:rsidRPr="00E41671">
              <w:rPr>
                <w:rFonts w:cstheme="minorHAnsi"/>
                <w:color w:val="000000"/>
                <w:sz w:val="23"/>
                <w:szCs w:val="23"/>
              </w:rPr>
              <w:t>Podanie do publicznej wiadomości przez komisję rekrutacyjną listy kandydatów przyjętych i kandydatów nieprzyjętych.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1D0C4" w14:textId="77777777" w:rsidR="009E4571" w:rsidRPr="00E41671" w:rsidRDefault="009E4571" w:rsidP="00C80CEE">
            <w:pPr>
              <w:autoSpaceDE w:val="0"/>
              <w:autoSpaceDN w:val="0"/>
              <w:adjustRightInd w:val="0"/>
              <w:spacing w:afterLines="300" w:after="720" w:line="276" w:lineRule="auto"/>
              <w:contextualSpacing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E41671">
              <w:rPr>
                <w:rFonts w:cstheme="minorHAnsi"/>
                <w:b/>
                <w:sz w:val="23"/>
                <w:szCs w:val="23"/>
              </w:rPr>
              <w:t>2</w:t>
            </w:r>
            <w:r>
              <w:rPr>
                <w:rFonts w:cstheme="minorHAnsi"/>
                <w:b/>
                <w:sz w:val="23"/>
                <w:szCs w:val="23"/>
              </w:rPr>
              <w:t>7</w:t>
            </w:r>
            <w:r w:rsidRPr="00E41671">
              <w:rPr>
                <w:rFonts w:cstheme="minorHAnsi"/>
                <w:b/>
                <w:sz w:val="23"/>
                <w:szCs w:val="23"/>
              </w:rPr>
              <w:t>.03.202</w:t>
            </w:r>
            <w:r>
              <w:rPr>
                <w:rFonts w:cstheme="minorHAnsi"/>
                <w:b/>
                <w:sz w:val="23"/>
                <w:szCs w:val="23"/>
              </w:rPr>
              <w:t>6</w:t>
            </w:r>
            <w:r w:rsidRPr="00E41671">
              <w:rPr>
                <w:rFonts w:cstheme="minorHAnsi"/>
                <w:b/>
                <w:sz w:val="23"/>
                <w:szCs w:val="23"/>
              </w:rPr>
              <w:t xml:space="preserve"> r.</w:t>
            </w:r>
          </w:p>
          <w:p w14:paraId="0092D050" w14:textId="77777777" w:rsidR="009E4571" w:rsidRPr="00E41671" w:rsidRDefault="009E4571" w:rsidP="00C80CEE">
            <w:pPr>
              <w:autoSpaceDE w:val="0"/>
              <w:autoSpaceDN w:val="0"/>
              <w:adjustRightInd w:val="0"/>
              <w:spacing w:afterLines="300" w:after="720" w:line="276" w:lineRule="auto"/>
              <w:contextualSpacing/>
              <w:jc w:val="center"/>
              <w:rPr>
                <w:rFonts w:cstheme="minorHAnsi"/>
                <w:b/>
                <w:sz w:val="23"/>
                <w:szCs w:val="23"/>
              </w:rPr>
            </w:pPr>
            <w:r w:rsidRPr="00E41671">
              <w:rPr>
                <w:rFonts w:cstheme="minorHAnsi"/>
                <w:b/>
                <w:sz w:val="23"/>
                <w:szCs w:val="23"/>
              </w:rPr>
              <w:t xml:space="preserve"> o godz. 12.00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E5020" w14:textId="77777777" w:rsidR="009E4571" w:rsidRPr="00E41671" w:rsidRDefault="009E4571" w:rsidP="00C80CEE">
            <w:pPr>
              <w:autoSpaceDE w:val="0"/>
              <w:autoSpaceDN w:val="0"/>
              <w:adjustRightInd w:val="0"/>
              <w:spacing w:afterLines="300" w:after="7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3"/>
                <w:szCs w:val="23"/>
              </w:rPr>
            </w:pPr>
            <w:r w:rsidRPr="00E41671">
              <w:rPr>
                <w:rFonts w:cstheme="minorHAnsi"/>
                <w:b/>
                <w:sz w:val="23"/>
                <w:szCs w:val="23"/>
              </w:rPr>
              <w:t>2</w:t>
            </w:r>
            <w:r>
              <w:rPr>
                <w:rFonts w:cstheme="minorHAnsi"/>
                <w:b/>
                <w:sz w:val="23"/>
                <w:szCs w:val="23"/>
              </w:rPr>
              <w:t>1</w:t>
            </w:r>
            <w:r w:rsidRPr="00E41671">
              <w:rPr>
                <w:rFonts w:cstheme="minorHAnsi"/>
                <w:b/>
                <w:sz w:val="23"/>
                <w:szCs w:val="23"/>
              </w:rPr>
              <w:t>.05.202</w:t>
            </w:r>
            <w:r>
              <w:rPr>
                <w:rFonts w:cstheme="minorHAnsi"/>
                <w:b/>
                <w:sz w:val="23"/>
                <w:szCs w:val="23"/>
              </w:rPr>
              <w:t>6</w:t>
            </w:r>
            <w:r w:rsidRPr="00E41671">
              <w:rPr>
                <w:rFonts w:cstheme="minorHAnsi"/>
                <w:b/>
                <w:sz w:val="23"/>
                <w:szCs w:val="23"/>
              </w:rPr>
              <w:t xml:space="preserve"> r.</w:t>
            </w:r>
          </w:p>
          <w:p w14:paraId="2664A4E8" w14:textId="77777777" w:rsidR="009E4571" w:rsidRPr="00E41671" w:rsidRDefault="009E4571" w:rsidP="00C80CEE">
            <w:pPr>
              <w:autoSpaceDE w:val="0"/>
              <w:autoSpaceDN w:val="0"/>
              <w:adjustRightInd w:val="0"/>
              <w:spacing w:afterLines="300" w:after="720"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3"/>
                <w:szCs w:val="23"/>
              </w:rPr>
            </w:pPr>
            <w:r w:rsidRPr="00E41671">
              <w:rPr>
                <w:rFonts w:cstheme="minorHAnsi"/>
                <w:b/>
                <w:sz w:val="23"/>
                <w:szCs w:val="23"/>
              </w:rPr>
              <w:t>o godz. 12.00</w:t>
            </w:r>
          </w:p>
        </w:tc>
      </w:tr>
    </w:tbl>
    <w:p w14:paraId="6E80CA20" w14:textId="20A1759B" w:rsidR="00E50A05" w:rsidRPr="009E4571" w:rsidRDefault="0066015F" w:rsidP="009E4571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color w:val="000000"/>
        </w:rPr>
      </w:pPr>
      <w:r w:rsidRPr="00CB4245">
        <w:rPr>
          <w:rFonts w:cstheme="minorHAnsi"/>
          <w:b/>
          <w:color w:val="000000"/>
          <w:sz w:val="28"/>
          <w:szCs w:val="28"/>
        </w:rPr>
        <w:t>w szkołach podstawowych</w:t>
      </w:r>
      <w:r w:rsidR="00150619" w:rsidRPr="00CB4245">
        <w:rPr>
          <w:rFonts w:eastAsia="Times New Roman" w:cstheme="minorHAnsi"/>
          <w:b/>
          <w:bCs/>
          <w:lang w:eastAsia="pl-PL"/>
        </w:rPr>
        <w:br w:type="page"/>
      </w:r>
      <w:r w:rsidR="00E50A05" w:rsidRPr="00CB4245">
        <w:rPr>
          <w:rFonts w:cstheme="minorHAnsi"/>
          <w:b/>
          <w:bCs/>
          <w:color w:val="000000"/>
          <w:sz w:val="24"/>
          <w:szCs w:val="24"/>
        </w:rPr>
        <w:lastRenderedPageBreak/>
        <w:t xml:space="preserve">W postępowaniu rekrutacyjnym </w:t>
      </w:r>
      <w:r w:rsidR="00B55A12" w:rsidRPr="00CB4245">
        <w:rPr>
          <w:rFonts w:cstheme="minorHAnsi"/>
          <w:b/>
          <w:bCs/>
          <w:color w:val="000000"/>
          <w:sz w:val="24"/>
          <w:szCs w:val="24"/>
        </w:rPr>
        <w:t xml:space="preserve">do przedszkoli </w:t>
      </w:r>
      <w:r w:rsidR="00E50A05" w:rsidRPr="00CB4245">
        <w:rPr>
          <w:rFonts w:cstheme="minorHAnsi"/>
          <w:b/>
          <w:bCs/>
          <w:color w:val="000000"/>
          <w:sz w:val="24"/>
          <w:szCs w:val="24"/>
        </w:rPr>
        <w:t>stosuje się następujące kryteria</w:t>
      </w:r>
      <w:r w:rsidR="00E50A05" w:rsidRPr="00CB4245">
        <w:rPr>
          <w:rFonts w:cstheme="minorHAnsi"/>
          <w:color w:val="000000"/>
          <w:sz w:val="24"/>
          <w:szCs w:val="24"/>
        </w:rPr>
        <w:t>:</w:t>
      </w:r>
    </w:p>
    <w:p w14:paraId="5DD71B8B" w14:textId="77777777" w:rsidR="00E50A05" w:rsidRPr="00CB4245" w:rsidRDefault="00E50A05" w:rsidP="00E50A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0488F52" w14:textId="7F1078B4" w:rsidR="00E50A05" w:rsidRPr="00CB4245" w:rsidRDefault="00E50A05" w:rsidP="00E50A0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B4245">
        <w:rPr>
          <w:rFonts w:cstheme="minorHAnsi"/>
          <w:b/>
          <w:bCs/>
          <w:sz w:val="24"/>
          <w:szCs w:val="24"/>
        </w:rPr>
        <w:t xml:space="preserve">Kryteria główne </w:t>
      </w:r>
      <w:r w:rsidRPr="00CB4245">
        <w:rPr>
          <w:rFonts w:cstheme="minorHAnsi"/>
          <w:sz w:val="24"/>
          <w:szCs w:val="24"/>
        </w:rPr>
        <w:t xml:space="preserve">(I etap postępowania rekrutacyjnego, na podstawie art. </w:t>
      </w:r>
      <w:r w:rsidR="000977A1" w:rsidRPr="00CB4245">
        <w:rPr>
          <w:rFonts w:cstheme="minorHAnsi"/>
          <w:sz w:val="24"/>
          <w:szCs w:val="24"/>
        </w:rPr>
        <w:t xml:space="preserve">131 </w:t>
      </w:r>
      <w:r w:rsidRPr="00CB4245">
        <w:rPr>
          <w:rFonts w:cstheme="minorHAnsi"/>
          <w:sz w:val="24"/>
          <w:szCs w:val="24"/>
        </w:rPr>
        <w:t xml:space="preserve">ust 1 ustawy o </w:t>
      </w:r>
      <w:r w:rsidR="000977A1" w:rsidRPr="00CB4245">
        <w:rPr>
          <w:rFonts w:cstheme="minorHAnsi"/>
          <w:sz w:val="24"/>
          <w:szCs w:val="24"/>
        </w:rPr>
        <w:t>Prawo oświatowe</w:t>
      </w:r>
      <w:r w:rsidRPr="00CB4245">
        <w:rPr>
          <w:rFonts w:cstheme="minorHAnsi"/>
          <w:sz w:val="24"/>
          <w:szCs w:val="24"/>
        </w:rPr>
        <w:t xml:space="preserve">) i </w:t>
      </w:r>
      <w:r w:rsidR="00D12E51" w:rsidRPr="00CB4245">
        <w:rPr>
          <w:rFonts w:cstheme="minorHAnsi"/>
          <w:sz w:val="24"/>
          <w:szCs w:val="24"/>
        </w:rPr>
        <w:t>ich wartości</w:t>
      </w:r>
      <w:r w:rsidRPr="00CB4245">
        <w:rPr>
          <w:rFonts w:cstheme="minorHAnsi"/>
          <w:sz w:val="24"/>
          <w:szCs w:val="24"/>
        </w:rPr>
        <w:t>:</w:t>
      </w:r>
    </w:p>
    <w:p w14:paraId="1AAEFEE1" w14:textId="77777777" w:rsidR="00E50A05" w:rsidRPr="00CB4245" w:rsidRDefault="00E50A05" w:rsidP="00E50A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tbl>
      <w:tblPr>
        <w:tblStyle w:val="Tabela-Siatka"/>
        <w:tblW w:w="8789" w:type="dxa"/>
        <w:tblInd w:w="533" w:type="dxa"/>
        <w:tblLook w:val="04A0" w:firstRow="1" w:lastRow="0" w:firstColumn="1" w:lastColumn="0" w:noHBand="0" w:noVBand="1"/>
      </w:tblPr>
      <w:tblGrid>
        <w:gridCol w:w="426"/>
        <w:gridCol w:w="7087"/>
        <w:gridCol w:w="1276"/>
      </w:tblGrid>
      <w:tr w:rsidR="00E50A05" w:rsidRPr="00CB4245" w14:paraId="62D5DF2A" w14:textId="77777777" w:rsidTr="00D12E51">
        <w:tc>
          <w:tcPr>
            <w:tcW w:w="7513" w:type="dxa"/>
            <w:gridSpan w:val="2"/>
            <w:shd w:val="clear" w:color="auto" w:fill="B8CCE4" w:themeFill="accent1" w:themeFillTint="66"/>
            <w:vAlign w:val="center"/>
          </w:tcPr>
          <w:p w14:paraId="4674B928" w14:textId="77777777" w:rsidR="00E50A05" w:rsidRPr="00CB4245" w:rsidRDefault="00E50A05" w:rsidP="00D12E5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CB4245">
              <w:rPr>
                <w:rFonts w:cstheme="minorHAnsi"/>
                <w:b/>
                <w:i/>
                <w:iCs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1276" w:type="dxa"/>
            <w:shd w:val="clear" w:color="auto" w:fill="B8CCE4" w:themeFill="accent1" w:themeFillTint="66"/>
            <w:vAlign w:val="center"/>
          </w:tcPr>
          <w:p w14:paraId="06F00EF3" w14:textId="77777777" w:rsidR="00E50A05" w:rsidRPr="00CB4245" w:rsidRDefault="00E50A05" w:rsidP="00D12E5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i/>
                <w:iCs/>
                <w:color w:val="000000"/>
                <w:sz w:val="24"/>
                <w:szCs w:val="24"/>
              </w:rPr>
            </w:pPr>
            <w:r w:rsidRPr="00CB4245">
              <w:rPr>
                <w:rFonts w:cstheme="minorHAnsi"/>
                <w:b/>
                <w:i/>
                <w:iCs/>
                <w:color w:val="000000"/>
                <w:sz w:val="24"/>
                <w:szCs w:val="24"/>
              </w:rPr>
              <w:t>Punkty</w:t>
            </w:r>
          </w:p>
          <w:p w14:paraId="427A2478" w14:textId="77777777" w:rsidR="00E50A05" w:rsidRPr="00CB4245" w:rsidRDefault="00E50A05" w:rsidP="00D12E5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</w:p>
        </w:tc>
      </w:tr>
      <w:tr w:rsidR="00E50A05" w:rsidRPr="00CB4245" w14:paraId="233049C5" w14:textId="77777777" w:rsidTr="00D12E51">
        <w:trPr>
          <w:trHeight w:val="397"/>
        </w:trPr>
        <w:tc>
          <w:tcPr>
            <w:tcW w:w="426" w:type="dxa"/>
            <w:shd w:val="clear" w:color="auto" w:fill="DBE5F1" w:themeFill="accent1" w:themeFillTint="33"/>
            <w:vAlign w:val="center"/>
          </w:tcPr>
          <w:p w14:paraId="41DF4AB7" w14:textId="77777777" w:rsidR="00E50A05" w:rsidRPr="00CB4245" w:rsidRDefault="00E50A05" w:rsidP="00D12E5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CB4245">
              <w:rPr>
                <w:rFonts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087" w:type="dxa"/>
            <w:shd w:val="clear" w:color="auto" w:fill="DBE5F1" w:themeFill="accent1" w:themeFillTint="33"/>
            <w:vAlign w:val="center"/>
          </w:tcPr>
          <w:p w14:paraId="2E421D02" w14:textId="77777777" w:rsidR="00E50A05" w:rsidRPr="00CB4245" w:rsidRDefault="00E50A05" w:rsidP="00D12E5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B4245">
              <w:rPr>
                <w:rFonts w:cstheme="minorHAnsi"/>
                <w:color w:val="000000"/>
                <w:sz w:val="24"/>
                <w:szCs w:val="24"/>
              </w:rPr>
              <w:t>Wielodzietność rodziny kandydata.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395F96FD" w14:textId="77777777" w:rsidR="00E50A05" w:rsidRPr="00CB4245" w:rsidRDefault="00E50A05" w:rsidP="00D12E5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B4245">
              <w:rPr>
                <w:rFonts w:cstheme="minorHAnsi"/>
                <w:b/>
                <w:sz w:val="24"/>
                <w:szCs w:val="24"/>
              </w:rPr>
              <w:t>50</w:t>
            </w:r>
          </w:p>
        </w:tc>
      </w:tr>
      <w:tr w:rsidR="00E50A05" w:rsidRPr="00CB4245" w14:paraId="22684102" w14:textId="77777777" w:rsidTr="00D12E51">
        <w:trPr>
          <w:trHeight w:val="397"/>
        </w:trPr>
        <w:tc>
          <w:tcPr>
            <w:tcW w:w="426" w:type="dxa"/>
            <w:shd w:val="clear" w:color="auto" w:fill="DBE5F1" w:themeFill="accent1" w:themeFillTint="33"/>
            <w:vAlign w:val="center"/>
          </w:tcPr>
          <w:p w14:paraId="0E8AC696" w14:textId="77777777" w:rsidR="00E50A05" w:rsidRPr="00CB4245" w:rsidRDefault="00E50A05" w:rsidP="00D12E5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CB4245">
              <w:rPr>
                <w:rFonts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087" w:type="dxa"/>
            <w:shd w:val="clear" w:color="auto" w:fill="DBE5F1" w:themeFill="accent1" w:themeFillTint="33"/>
            <w:vAlign w:val="center"/>
          </w:tcPr>
          <w:p w14:paraId="7CF12EEC" w14:textId="77777777" w:rsidR="00E50A05" w:rsidRPr="00CB4245" w:rsidRDefault="00E50A05" w:rsidP="00D12E5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B4245">
              <w:rPr>
                <w:rFonts w:cstheme="minorHAnsi"/>
                <w:color w:val="000000"/>
                <w:sz w:val="24"/>
                <w:szCs w:val="24"/>
              </w:rPr>
              <w:t>Niepełnosprawność kandydata.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4BA20A0C" w14:textId="77777777" w:rsidR="00E50A05" w:rsidRPr="00CB4245" w:rsidRDefault="00E50A05" w:rsidP="00D12E5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B4245">
              <w:rPr>
                <w:rFonts w:cstheme="minorHAnsi"/>
                <w:b/>
                <w:sz w:val="24"/>
                <w:szCs w:val="24"/>
              </w:rPr>
              <w:t>50</w:t>
            </w:r>
          </w:p>
        </w:tc>
      </w:tr>
      <w:tr w:rsidR="00E50A05" w:rsidRPr="00CB4245" w14:paraId="181301EA" w14:textId="77777777" w:rsidTr="00D12E51">
        <w:trPr>
          <w:trHeight w:val="397"/>
        </w:trPr>
        <w:tc>
          <w:tcPr>
            <w:tcW w:w="426" w:type="dxa"/>
            <w:shd w:val="clear" w:color="auto" w:fill="DBE5F1" w:themeFill="accent1" w:themeFillTint="33"/>
            <w:vAlign w:val="center"/>
          </w:tcPr>
          <w:p w14:paraId="1492AA9E" w14:textId="77777777" w:rsidR="00E50A05" w:rsidRPr="00CB4245" w:rsidRDefault="00E50A05" w:rsidP="00D12E5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CB4245">
              <w:rPr>
                <w:rFonts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087" w:type="dxa"/>
            <w:shd w:val="clear" w:color="auto" w:fill="DBE5F1" w:themeFill="accent1" w:themeFillTint="33"/>
            <w:vAlign w:val="center"/>
          </w:tcPr>
          <w:p w14:paraId="59A82E69" w14:textId="77777777" w:rsidR="00E50A05" w:rsidRPr="00CB4245" w:rsidRDefault="00E50A05" w:rsidP="00D12E5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B4245">
              <w:rPr>
                <w:rFonts w:cstheme="minorHAnsi"/>
                <w:color w:val="000000"/>
                <w:sz w:val="24"/>
                <w:szCs w:val="24"/>
              </w:rPr>
              <w:t>Niepełnosprawność jednego z rodziców kandydata.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24096922" w14:textId="77777777" w:rsidR="00E50A05" w:rsidRPr="00CB4245" w:rsidRDefault="00E50A05" w:rsidP="00D12E5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B4245">
              <w:rPr>
                <w:rFonts w:cstheme="minorHAnsi"/>
                <w:b/>
                <w:sz w:val="24"/>
                <w:szCs w:val="24"/>
              </w:rPr>
              <w:t>50</w:t>
            </w:r>
          </w:p>
        </w:tc>
      </w:tr>
      <w:tr w:rsidR="00E50A05" w:rsidRPr="00CB4245" w14:paraId="327007E8" w14:textId="77777777" w:rsidTr="00D12E51">
        <w:trPr>
          <w:trHeight w:val="397"/>
        </w:trPr>
        <w:tc>
          <w:tcPr>
            <w:tcW w:w="426" w:type="dxa"/>
            <w:shd w:val="clear" w:color="auto" w:fill="DBE5F1" w:themeFill="accent1" w:themeFillTint="33"/>
            <w:vAlign w:val="center"/>
          </w:tcPr>
          <w:p w14:paraId="2C3D2934" w14:textId="77777777" w:rsidR="00E50A05" w:rsidRPr="00CB4245" w:rsidRDefault="00E50A05" w:rsidP="00D12E5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CB4245">
              <w:rPr>
                <w:rFonts w:cstheme="minorHAns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087" w:type="dxa"/>
            <w:shd w:val="clear" w:color="auto" w:fill="DBE5F1" w:themeFill="accent1" w:themeFillTint="33"/>
            <w:vAlign w:val="center"/>
          </w:tcPr>
          <w:p w14:paraId="41627666" w14:textId="77777777" w:rsidR="00E50A05" w:rsidRPr="00CB4245" w:rsidRDefault="00E50A05" w:rsidP="00D12E5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B4245">
              <w:rPr>
                <w:rFonts w:cstheme="minorHAnsi"/>
                <w:color w:val="000000"/>
                <w:sz w:val="24"/>
                <w:szCs w:val="24"/>
              </w:rPr>
              <w:t>Niepełnosprawność obojga rodziców kandydata.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7964FDF8" w14:textId="77777777" w:rsidR="00E50A05" w:rsidRPr="00CB4245" w:rsidRDefault="00E50A05" w:rsidP="00D12E5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B4245">
              <w:rPr>
                <w:rFonts w:cstheme="minorHAnsi"/>
                <w:b/>
                <w:sz w:val="24"/>
                <w:szCs w:val="24"/>
              </w:rPr>
              <w:t>50</w:t>
            </w:r>
          </w:p>
        </w:tc>
      </w:tr>
      <w:tr w:rsidR="00E50A05" w:rsidRPr="00CB4245" w14:paraId="28E413DD" w14:textId="77777777" w:rsidTr="00D12E51">
        <w:trPr>
          <w:trHeight w:val="397"/>
        </w:trPr>
        <w:tc>
          <w:tcPr>
            <w:tcW w:w="426" w:type="dxa"/>
            <w:shd w:val="clear" w:color="auto" w:fill="DBE5F1" w:themeFill="accent1" w:themeFillTint="33"/>
            <w:vAlign w:val="center"/>
          </w:tcPr>
          <w:p w14:paraId="0EEC3004" w14:textId="77777777" w:rsidR="00E50A05" w:rsidRPr="00CB4245" w:rsidRDefault="00E50A05" w:rsidP="00D12E5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CB4245">
              <w:rPr>
                <w:rFonts w:cstheme="minorHAns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087" w:type="dxa"/>
            <w:shd w:val="clear" w:color="auto" w:fill="DBE5F1" w:themeFill="accent1" w:themeFillTint="33"/>
            <w:vAlign w:val="center"/>
          </w:tcPr>
          <w:p w14:paraId="15FAD00A" w14:textId="77777777" w:rsidR="00E50A05" w:rsidRPr="00CB4245" w:rsidRDefault="00E50A05" w:rsidP="00D12E5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B4245">
              <w:rPr>
                <w:rFonts w:cstheme="minorHAnsi"/>
                <w:color w:val="000000"/>
                <w:sz w:val="24"/>
                <w:szCs w:val="24"/>
              </w:rPr>
              <w:t>Niepełnosprawność rodzeństwa kandydata.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520BC727" w14:textId="77777777" w:rsidR="00E50A05" w:rsidRPr="00CB4245" w:rsidRDefault="00E50A05" w:rsidP="00D12E5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B4245">
              <w:rPr>
                <w:rFonts w:cstheme="minorHAnsi"/>
                <w:b/>
                <w:sz w:val="24"/>
                <w:szCs w:val="24"/>
              </w:rPr>
              <w:t>50</w:t>
            </w:r>
          </w:p>
        </w:tc>
      </w:tr>
      <w:tr w:rsidR="00E50A05" w:rsidRPr="00CB4245" w14:paraId="742242F2" w14:textId="77777777" w:rsidTr="00D12E51">
        <w:trPr>
          <w:trHeight w:val="397"/>
        </w:trPr>
        <w:tc>
          <w:tcPr>
            <w:tcW w:w="426" w:type="dxa"/>
            <w:shd w:val="clear" w:color="auto" w:fill="DBE5F1" w:themeFill="accent1" w:themeFillTint="33"/>
            <w:vAlign w:val="center"/>
          </w:tcPr>
          <w:p w14:paraId="50DABFF4" w14:textId="77777777" w:rsidR="00E50A05" w:rsidRPr="00CB4245" w:rsidRDefault="00E50A05" w:rsidP="00D12E5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CB4245">
              <w:rPr>
                <w:rFonts w:cstheme="minorHAns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087" w:type="dxa"/>
            <w:shd w:val="clear" w:color="auto" w:fill="DBE5F1" w:themeFill="accent1" w:themeFillTint="33"/>
            <w:vAlign w:val="center"/>
          </w:tcPr>
          <w:p w14:paraId="7302D618" w14:textId="77777777" w:rsidR="00E50A05" w:rsidRPr="00CB4245" w:rsidRDefault="00E50A05" w:rsidP="00D12E5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B4245">
              <w:rPr>
                <w:rFonts w:cstheme="minorHAnsi"/>
                <w:color w:val="000000"/>
                <w:sz w:val="24"/>
                <w:szCs w:val="24"/>
              </w:rPr>
              <w:t>Samotne wychowywanie kandydata w rodzinie.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4EDC4A7B" w14:textId="77777777" w:rsidR="00E50A05" w:rsidRPr="00CB4245" w:rsidRDefault="00E50A05" w:rsidP="00D12E5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B4245">
              <w:rPr>
                <w:rFonts w:cstheme="minorHAnsi"/>
                <w:b/>
                <w:sz w:val="24"/>
                <w:szCs w:val="24"/>
              </w:rPr>
              <w:t>50</w:t>
            </w:r>
          </w:p>
        </w:tc>
      </w:tr>
      <w:tr w:rsidR="00E50A05" w:rsidRPr="00CB4245" w14:paraId="43E73264" w14:textId="77777777" w:rsidTr="00D12E51">
        <w:trPr>
          <w:trHeight w:val="397"/>
        </w:trPr>
        <w:tc>
          <w:tcPr>
            <w:tcW w:w="426" w:type="dxa"/>
            <w:shd w:val="clear" w:color="auto" w:fill="DBE5F1" w:themeFill="accent1" w:themeFillTint="33"/>
            <w:vAlign w:val="center"/>
          </w:tcPr>
          <w:p w14:paraId="616F3E31" w14:textId="77777777" w:rsidR="00E50A05" w:rsidRPr="00CB4245" w:rsidRDefault="00E50A05" w:rsidP="00D12E5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CB4245">
              <w:rPr>
                <w:rFonts w:cstheme="minorHAns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7087" w:type="dxa"/>
            <w:shd w:val="clear" w:color="auto" w:fill="DBE5F1" w:themeFill="accent1" w:themeFillTint="33"/>
            <w:vAlign w:val="center"/>
          </w:tcPr>
          <w:p w14:paraId="03B1B672" w14:textId="77777777" w:rsidR="00E50A05" w:rsidRPr="00CB4245" w:rsidRDefault="00E50A05" w:rsidP="00D12E51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CB4245">
              <w:rPr>
                <w:rFonts w:cstheme="minorHAnsi"/>
                <w:color w:val="000000"/>
                <w:sz w:val="24"/>
                <w:szCs w:val="24"/>
              </w:rPr>
              <w:t>Objęcie kandydata pieczą zastępczą.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53B0E251" w14:textId="77777777" w:rsidR="00E50A05" w:rsidRPr="00CB4245" w:rsidRDefault="00E50A05" w:rsidP="00D12E51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B4245">
              <w:rPr>
                <w:rFonts w:cstheme="minorHAnsi"/>
                <w:b/>
                <w:sz w:val="24"/>
                <w:szCs w:val="24"/>
              </w:rPr>
              <w:t>50</w:t>
            </w:r>
          </w:p>
        </w:tc>
      </w:tr>
    </w:tbl>
    <w:p w14:paraId="1784EE90" w14:textId="77777777" w:rsidR="00E50A05" w:rsidRPr="00CB4245" w:rsidRDefault="00E50A05" w:rsidP="00E50A05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4"/>
          <w:szCs w:val="24"/>
        </w:rPr>
      </w:pPr>
    </w:p>
    <w:p w14:paraId="61C0C1AF" w14:textId="77777777" w:rsidR="00E50A05" w:rsidRPr="00CB4245" w:rsidRDefault="00E50A05" w:rsidP="00E50A05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3AD33955" w14:textId="77777777" w:rsidR="00E50A05" w:rsidRPr="00CB4245" w:rsidRDefault="00E50A05" w:rsidP="00E50A05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  <w:r w:rsidRPr="00CB4245">
        <w:rPr>
          <w:rFonts w:cstheme="minorHAnsi"/>
          <w:b/>
          <w:bCs/>
          <w:sz w:val="24"/>
          <w:szCs w:val="24"/>
        </w:rPr>
        <w:t xml:space="preserve">Kryteria dodatkowe </w:t>
      </w:r>
      <w:r w:rsidRPr="00CB4245">
        <w:rPr>
          <w:rFonts w:cstheme="minorHAnsi"/>
          <w:sz w:val="24"/>
          <w:szCs w:val="24"/>
        </w:rPr>
        <w:t xml:space="preserve">(II etap postępowania </w:t>
      </w:r>
      <w:r w:rsidRPr="00CB4245">
        <w:rPr>
          <w:rFonts w:cstheme="minorHAnsi"/>
          <w:color w:val="000000"/>
          <w:sz w:val="24"/>
          <w:szCs w:val="24"/>
        </w:rPr>
        <w:t xml:space="preserve">rekrutacyjnego, na podstawie uchwały Rady Gminy Komorniki nr </w:t>
      </w:r>
      <w:r w:rsidR="0026163D" w:rsidRPr="00CB4245">
        <w:rPr>
          <w:rFonts w:cstheme="minorHAnsi"/>
          <w:sz w:val="24"/>
          <w:szCs w:val="24"/>
        </w:rPr>
        <w:t>X</w:t>
      </w:r>
      <w:r w:rsidR="0023329B" w:rsidRPr="00CB4245">
        <w:rPr>
          <w:rFonts w:cstheme="minorHAnsi"/>
          <w:sz w:val="24"/>
          <w:szCs w:val="24"/>
        </w:rPr>
        <w:t>VIII</w:t>
      </w:r>
      <w:r w:rsidR="0026163D" w:rsidRPr="00CB4245">
        <w:rPr>
          <w:rFonts w:cstheme="minorHAnsi"/>
          <w:sz w:val="24"/>
          <w:szCs w:val="24"/>
        </w:rPr>
        <w:t>/</w:t>
      </w:r>
      <w:r w:rsidR="00CB0629" w:rsidRPr="00CB4245">
        <w:rPr>
          <w:rFonts w:cstheme="minorHAnsi"/>
          <w:sz w:val="24"/>
          <w:szCs w:val="24"/>
        </w:rPr>
        <w:t>161</w:t>
      </w:r>
      <w:r w:rsidR="0026163D" w:rsidRPr="00CB4245">
        <w:rPr>
          <w:rFonts w:cstheme="minorHAnsi"/>
          <w:sz w:val="24"/>
          <w:szCs w:val="24"/>
        </w:rPr>
        <w:t>/201</w:t>
      </w:r>
      <w:r w:rsidR="00CB0629" w:rsidRPr="00CB4245">
        <w:rPr>
          <w:rFonts w:cstheme="minorHAnsi"/>
          <w:sz w:val="24"/>
          <w:szCs w:val="24"/>
        </w:rPr>
        <w:t>9</w:t>
      </w:r>
      <w:r w:rsidR="0026163D" w:rsidRPr="00CB4245">
        <w:rPr>
          <w:rFonts w:cstheme="minorHAnsi"/>
          <w:sz w:val="24"/>
          <w:szCs w:val="24"/>
        </w:rPr>
        <w:t xml:space="preserve"> </w:t>
      </w:r>
      <w:r w:rsidR="0026163D" w:rsidRPr="00CB4245">
        <w:rPr>
          <w:rFonts w:cstheme="minorHAnsi"/>
          <w:color w:val="000000"/>
          <w:sz w:val="24"/>
          <w:szCs w:val="24"/>
        </w:rPr>
        <w:t xml:space="preserve">z </w:t>
      </w:r>
      <w:r w:rsidR="00CB0629" w:rsidRPr="00CB4245">
        <w:rPr>
          <w:rFonts w:cstheme="minorHAnsi"/>
          <w:color w:val="000000"/>
          <w:sz w:val="24"/>
          <w:szCs w:val="24"/>
        </w:rPr>
        <w:t>19 grudnia 2019 r</w:t>
      </w:r>
      <w:r w:rsidR="00D12E51" w:rsidRPr="00CB4245">
        <w:rPr>
          <w:rFonts w:cstheme="minorHAnsi"/>
          <w:color w:val="000000"/>
          <w:sz w:val="24"/>
          <w:szCs w:val="24"/>
        </w:rPr>
        <w:t>.</w:t>
      </w:r>
      <w:r w:rsidRPr="00CB4245">
        <w:rPr>
          <w:rFonts w:cstheme="minorHAnsi"/>
          <w:color w:val="000000"/>
          <w:sz w:val="24"/>
          <w:szCs w:val="24"/>
        </w:rPr>
        <w:t xml:space="preserve">) i </w:t>
      </w:r>
      <w:r w:rsidR="00D12E51" w:rsidRPr="00CB4245">
        <w:rPr>
          <w:rFonts w:cstheme="minorHAnsi"/>
          <w:color w:val="000000"/>
          <w:sz w:val="24"/>
          <w:szCs w:val="24"/>
        </w:rPr>
        <w:t>ich wartości</w:t>
      </w:r>
      <w:r w:rsidRPr="00CB4245">
        <w:rPr>
          <w:rFonts w:cstheme="minorHAnsi"/>
          <w:color w:val="000000"/>
          <w:sz w:val="24"/>
          <w:szCs w:val="24"/>
        </w:rPr>
        <w:t>:</w:t>
      </w:r>
    </w:p>
    <w:p w14:paraId="544B34CA" w14:textId="77777777" w:rsidR="00E50A05" w:rsidRPr="00CB4245" w:rsidRDefault="00E50A05" w:rsidP="00E50A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6877"/>
        <w:gridCol w:w="1229"/>
      </w:tblGrid>
      <w:tr w:rsidR="00E50A05" w:rsidRPr="00CB4245" w14:paraId="663D9825" w14:textId="77777777" w:rsidTr="00D12E51">
        <w:trPr>
          <w:trHeight w:val="563"/>
        </w:trPr>
        <w:tc>
          <w:tcPr>
            <w:tcW w:w="7773" w:type="dxa"/>
            <w:gridSpan w:val="2"/>
            <w:shd w:val="clear" w:color="auto" w:fill="E5B8B7" w:themeFill="accent2" w:themeFillTint="66"/>
            <w:vAlign w:val="center"/>
          </w:tcPr>
          <w:p w14:paraId="64350B16" w14:textId="77777777" w:rsidR="00E50A05" w:rsidRPr="00CB4245" w:rsidRDefault="00E50A05" w:rsidP="00D1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CB4245">
              <w:rPr>
                <w:rFonts w:cstheme="minorHAnsi"/>
                <w:b/>
                <w:i/>
                <w:sz w:val="24"/>
                <w:szCs w:val="24"/>
              </w:rPr>
              <w:t>Kryterium</w:t>
            </w:r>
          </w:p>
        </w:tc>
        <w:tc>
          <w:tcPr>
            <w:tcW w:w="1265" w:type="dxa"/>
            <w:shd w:val="clear" w:color="auto" w:fill="E5B8B7" w:themeFill="accent2" w:themeFillTint="66"/>
            <w:vAlign w:val="center"/>
          </w:tcPr>
          <w:p w14:paraId="61F745CC" w14:textId="77777777" w:rsidR="00E50A05" w:rsidRPr="00CB4245" w:rsidRDefault="00E50A05" w:rsidP="00D12E51">
            <w:pPr>
              <w:tabs>
                <w:tab w:val="left" w:pos="284"/>
              </w:tabs>
              <w:spacing w:after="0" w:line="240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CB4245">
              <w:rPr>
                <w:rFonts w:cstheme="minorHAnsi"/>
                <w:b/>
                <w:i/>
                <w:sz w:val="24"/>
                <w:szCs w:val="24"/>
              </w:rPr>
              <w:t>Punkty</w:t>
            </w:r>
          </w:p>
        </w:tc>
      </w:tr>
      <w:tr w:rsidR="00E50A05" w:rsidRPr="00CB4245" w14:paraId="1BBE7908" w14:textId="77777777" w:rsidTr="00523DF1">
        <w:tc>
          <w:tcPr>
            <w:tcW w:w="425" w:type="dxa"/>
            <w:shd w:val="clear" w:color="auto" w:fill="F2DBDB" w:themeFill="accent2" w:themeFillTint="33"/>
          </w:tcPr>
          <w:p w14:paraId="6402B901" w14:textId="77777777" w:rsidR="00E50A05" w:rsidRPr="00CB4245" w:rsidRDefault="00E50A05" w:rsidP="00523DF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B4245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7348" w:type="dxa"/>
            <w:shd w:val="clear" w:color="auto" w:fill="F2DBDB" w:themeFill="accent2" w:themeFillTint="33"/>
          </w:tcPr>
          <w:p w14:paraId="578034FA" w14:textId="77777777" w:rsidR="00E50A05" w:rsidRPr="00CB4245" w:rsidRDefault="00E50A05" w:rsidP="00523DF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B4245">
              <w:rPr>
                <w:rFonts w:cstheme="minorHAnsi"/>
                <w:sz w:val="24"/>
                <w:szCs w:val="24"/>
              </w:rPr>
              <w:t>Oboje rodziców pracujących lub studiujących dziennie lub prowadzących działalność rolniczą – dotyczy to również rodzica pracującego/studiującego dziennie/prowadzącego działalność rolniczą samotnie wychowującego dziecko.</w:t>
            </w:r>
          </w:p>
        </w:tc>
        <w:tc>
          <w:tcPr>
            <w:tcW w:w="1265" w:type="dxa"/>
            <w:shd w:val="clear" w:color="auto" w:fill="F2DBDB" w:themeFill="accent2" w:themeFillTint="33"/>
            <w:vAlign w:val="center"/>
          </w:tcPr>
          <w:p w14:paraId="6C7D3DF3" w14:textId="77777777" w:rsidR="00E50A05" w:rsidRPr="00CB4245" w:rsidRDefault="00E50A05" w:rsidP="00523DF1">
            <w:pPr>
              <w:tabs>
                <w:tab w:val="left" w:pos="284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B4245">
              <w:rPr>
                <w:rFonts w:cstheme="minorHAnsi"/>
                <w:b/>
                <w:sz w:val="24"/>
                <w:szCs w:val="24"/>
              </w:rPr>
              <w:t>10</w:t>
            </w:r>
          </w:p>
        </w:tc>
      </w:tr>
      <w:tr w:rsidR="00E50A05" w:rsidRPr="00CB4245" w14:paraId="0BF69A03" w14:textId="77777777" w:rsidTr="00523DF1">
        <w:tc>
          <w:tcPr>
            <w:tcW w:w="425" w:type="dxa"/>
            <w:shd w:val="clear" w:color="auto" w:fill="F2DBDB" w:themeFill="accent2" w:themeFillTint="33"/>
          </w:tcPr>
          <w:p w14:paraId="7535F528" w14:textId="77777777" w:rsidR="00E50A05" w:rsidRPr="00CB4245" w:rsidRDefault="00E50A05" w:rsidP="00523DF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B4245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7348" w:type="dxa"/>
            <w:shd w:val="clear" w:color="auto" w:fill="F2DBDB" w:themeFill="accent2" w:themeFillTint="33"/>
          </w:tcPr>
          <w:p w14:paraId="320AE3C9" w14:textId="77777777" w:rsidR="00E50A05" w:rsidRPr="00CB4245" w:rsidRDefault="00E50A05" w:rsidP="00523DF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B4245">
              <w:rPr>
                <w:rFonts w:cstheme="minorHAnsi"/>
                <w:sz w:val="24"/>
                <w:szCs w:val="24"/>
              </w:rPr>
              <w:t>Wskazanie przez oboje rodziców</w:t>
            </w:r>
            <w:r w:rsidR="000C7C2D" w:rsidRPr="00CB4245">
              <w:rPr>
                <w:rFonts w:cstheme="minorHAnsi"/>
                <w:sz w:val="24"/>
                <w:szCs w:val="24"/>
              </w:rPr>
              <w:t>/prawnych opiekunów</w:t>
            </w:r>
            <w:r w:rsidRPr="00CB4245">
              <w:rPr>
                <w:rFonts w:cstheme="minorHAnsi"/>
                <w:sz w:val="24"/>
                <w:szCs w:val="24"/>
              </w:rPr>
              <w:t xml:space="preserve"> dla celów podatku dochodowego miejsca zamieszkania na terenie gminy Komorniki, dotyczy to również rodzica/prawnego opiekuna samotnie wychowującego dziecko.</w:t>
            </w:r>
          </w:p>
        </w:tc>
        <w:tc>
          <w:tcPr>
            <w:tcW w:w="1265" w:type="dxa"/>
            <w:shd w:val="clear" w:color="auto" w:fill="F2DBDB" w:themeFill="accent2" w:themeFillTint="33"/>
            <w:vAlign w:val="center"/>
          </w:tcPr>
          <w:p w14:paraId="66D1715B" w14:textId="77777777" w:rsidR="00E50A05" w:rsidRPr="00CB4245" w:rsidRDefault="00E50A05" w:rsidP="00523DF1">
            <w:pPr>
              <w:tabs>
                <w:tab w:val="left" w:pos="284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B4245">
              <w:rPr>
                <w:rFonts w:cstheme="minorHAnsi"/>
                <w:b/>
                <w:sz w:val="24"/>
                <w:szCs w:val="24"/>
              </w:rPr>
              <w:t>8</w:t>
            </w:r>
          </w:p>
        </w:tc>
      </w:tr>
      <w:tr w:rsidR="00E50A05" w:rsidRPr="00CB4245" w14:paraId="66EB4DCE" w14:textId="77777777" w:rsidTr="00523DF1">
        <w:tc>
          <w:tcPr>
            <w:tcW w:w="425" w:type="dxa"/>
            <w:shd w:val="clear" w:color="auto" w:fill="F2DBDB" w:themeFill="accent2" w:themeFillTint="33"/>
          </w:tcPr>
          <w:p w14:paraId="0E7F126D" w14:textId="77777777" w:rsidR="00E50A05" w:rsidRPr="00CB4245" w:rsidRDefault="00E50A05" w:rsidP="00523DF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B4245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7348" w:type="dxa"/>
            <w:shd w:val="clear" w:color="auto" w:fill="F2DBDB" w:themeFill="accent2" w:themeFillTint="33"/>
          </w:tcPr>
          <w:p w14:paraId="3BF28EF4" w14:textId="77777777" w:rsidR="00E50A05" w:rsidRPr="00CB4245" w:rsidRDefault="00504D3D" w:rsidP="0026163D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B4245">
              <w:rPr>
                <w:rFonts w:cstheme="minorHAnsi"/>
                <w:sz w:val="24"/>
                <w:szCs w:val="24"/>
              </w:rPr>
              <w:t>Posiadanie rodzeństwa uczęszczającego do tego samego przedszkola/szkoły w roku szkolnym, w którym prowadzona jest rekrutacja lub biorącego udział w rekrutacji do tego samego przedszkola/oddziału przedszkolnego</w:t>
            </w:r>
            <w:r w:rsidR="00AC5E54" w:rsidRPr="00CB424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265" w:type="dxa"/>
            <w:shd w:val="clear" w:color="auto" w:fill="F2DBDB" w:themeFill="accent2" w:themeFillTint="33"/>
            <w:vAlign w:val="center"/>
          </w:tcPr>
          <w:p w14:paraId="6362F8AF" w14:textId="77777777" w:rsidR="00E50A05" w:rsidRPr="00CB4245" w:rsidRDefault="00E50A05" w:rsidP="00523DF1">
            <w:pPr>
              <w:tabs>
                <w:tab w:val="left" w:pos="284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B4245">
              <w:rPr>
                <w:rFonts w:cstheme="minorHAnsi"/>
                <w:b/>
                <w:sz w:val="24"/>
                <w:szCs w:val="24"/>
              </w:rPr>
              <w:t>6</w:t>
            </w:r>
          </w:p>
        </w:tc>
      </w:tr>
      <w:tr w:rsidR="00BB0D68" w:rsidRPr="00CB4245" w14:paraId="2B45588E" w14:textId="77777777" w:rsidTr="00523DF1">
        <w:tc>
          <w:tcPr>
            <w:tcW w:w="425" w:type="dxa"/>
            <w:shd w:val="clear" w:color="auto" w:fill="F2DBDB" w:themeFill="accent2" w:themeFillTint="33"/>
          </w:tcPr>
          <w:p w14:paraId="6C14B7D1" w14:textId="77777777" w:rsidR="00BB0D68" w:rsidRPr="00CB4245" w:rsidRDefault="00BB0D68" w:rsidP="00523DF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B4245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7348" w:type="dxa"/>
            <w:shd w:val="clear" w:color="auto" w:fill="F2DBDB" w:themeFill="accent2" w:themeFillTint="33"/>
          </w:tcPr>
          <w:p w14:paraId="71DCC0E9" w14:textId="77777777" w:rsidR="00BB0D68" w:rsidRPr="00CB4245" w:rsidRDefault="00504D3D" w:rsidP="002A6A57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B4245">
              <w:rPr>
                <w:rFonts w:cstheme="minorHAnsi"/>
                <w:sz w:val="24"/>
                <w:szCs w:val="24"/>
              </w:rPr>
              <w:t>Wybór przedszkola wg. preferencji</w:t>
            </w:r>
          </w:p>
          <w:p w14:paraId="3CE1B1BE" w14:textId="77777777" w:rsidR="00504D3D" w:rsidRPr="00CB4245" w:rsidRDefault="00504D3D" w:rsidP="00504D3D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B4245">
              <w:rPr>
                <w:rFonts w:cstheme="minorHAnsi"/>
                <w:sz w:val="24"/>
                <w:szCs w:val="24"/>
              </w:rPr>
              <w:t>za I preferencję</w:t>
            </w:r>
          </w:p>
          <w:p w14:paraId="396C8CAE" w14:textId="77777777" w:rsidR="00504D3D" w:rsidRPr="00CB4245" w:rsidRDefault="00504D3D" w:rsidP="00504D3D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B4245">
              <w:rPr>
                <w:rFonts w:cstheme="minorHAnsi"/>
                <w:sz w:val="24"/>
                <w:szCs w:val="24"/>
              </w:rPr>
              <w:t>za II preferencję</w:t>
            </w:r>
          </w:p>
          <w:p w14:paraId="145DD411" w14:textId="77777777" w:rsidR="00504D3D" w:rsidRPr="00CB4245" w:rsidRDefault="00504D3D" w:rsidP="00504D3D">
            <w:pPr>
              <w:pStyle w:val="Akapitzlist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B4245">
              <w:rPr>
                <w:rFonts w:cstheme="minorHAnsi"/>
                <w:sz w:val="24"/>
                <w:szCs w:val="24"/>
              </w:rPr>
              <w:t>za III preferencję</w:t>
            </w:r>
          </w:p>
        </w:tc>
        <w:tc>
          <w:tcPr>
            <w:tcW w:w="1265" w:type="dxa"/>
            <w:shd w:val="clear" w:color="auto" w:fill="F2DBDB" w:themeFill="accent2" w:themeFillTint="33"/>
            <w:vAlign w:val="center"/>
          </w:tcPr>
          <w:p w14:paraId="6E9D5662" w14:textId="77777777" w:rsidR="00BB0D68" w:rsidRPr="00CB4245" w:rsidRDefault="00504D3D" w:rsidP="00523DF1">
            <w:pPr>
              <w:tabs>
                <w:tab w:val="left" w:pos="284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B4245">
              <w:rPr>
                <w:rFonts w:cstheme="minorHAnsi"/>
                <w:b/>
                <w:sz w:val="24"/>
                <w:szCs w:val="24"/>
              </w:rPr>
              <w:t>8</w:t>
            </w:r>
          </w:p>
          <w:p w14:paraId="2507CF03" w14:textId="77777777" w:rsidR="00504D3D" w:rsidRPr="00CB4245" w:rsidRDefault="00504D3D" w:rsidP="00523DF1">
            <w:pPr>
              <w:tabs>
                <w:tab w:val="left" w:pos="284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B4245">
              <w:rPr>
                <w:rFonts w:cstheme="minorHAnsi"/>
                <w:b/>
                <w:sz w:val="24"/>
                <w:szCs w:val="24"/>
              </w:rPr>
              <w:t>3</w:t>
            </w:r>
          </w:p>
          <w:p w14:paraId="379D5EA9" w14:textId="77777777" w:rsidR="00504D3D" w:rsidRPr="00CB4245" w:rsidRDefault="00504D3D" w:rsidP="00523DF1">
            <w:pPr>
              <w:tabs>
                <w:tab w:val="left" w:pos="284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B4245">
              <w:rPr>
                <w:rFonts w:cstheme="minorHAnsi"/>
                <w:b/>
                <w:sz w:val="24"/>
                <w:szCs w:val="24"/>
              </w:rPr>
              <w:t>1</w:t>
            </w:r>
          </w:p>
        </w:tc>
      </w:tr>
      <w:tr w:rsidR="00E50A05" w:rsidRPr="00CB4245" w14:paraId="548621E1" w14:textId="77777777" w:rsidTr="00523DF1">
        <w:tc>
          <w:tcPr>
            <w:tcW w:w="425" w:type="dxa"/>
            <w:shd w:val="clear" w:color="auto" w:fill="F2DBDB" w:themeFill="accent2" w:themeFillTint="33"/>
          </w:tcPr>
          <w:p w14:paraId="1E630D4A" w14:textId="77777777" w:rsidR="00E50A05" w:rsidRPr="00CB4245" w:rsidRDefault="00BB0D68" w:rsidP="00523DF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B4245">
              <w:rPr>
                <w:rFonts w:cstheme="minorHAnsi"/>
                <w:sz w:val="24"/>
                <w:szCs w:val="24"/>
              </w:rPr>
              <w:t>5</w:t>
            </w:r>
            <w:r w:rsidR="00E50A05" w:rsidRPr="00CB424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348" w:type="dxa"/>
            <w:shd w:val="clear" w:color="auto" w:fill="F2DBDB" w:themeFill="accent2" w:themeFillTint="33"/>
          </w:tcPr>
          <w:p w14:paraId="59019138" w14:textId="77777777" w:rsidR="00E50A05" w:rsidRPr="00CB4245" w:rsidRDefault="003F6A04" w:rsidP="00523DF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B4245">
              <w:rPr>
                <w:rFonts w:cstheme="minorHAnsi"/>
                <w:sz w:val="24"/>
                <w:szCs w:val="24"/>
              </w:rPr>
              <w:t>Udokumentowana trudna sytuacja rodzinna lub materialna, pozostawanie rodziny</w:t>
            </w:r>
            <w:r w:rsidR="006C7D81" w:rsidRPr="00CB4245">
              <w:rPr>
                <w:rFonts w:cstheme="minorHAnsi"/>
                <w:sz w:val="24"/>
                <w:szCs w:val="24"/>
              </w:rPr>
              <w:t xml:space="preserve"> pod opieką Ośrodka Pomocy Społecznej lub pobierającej zasiłek rodzinny</w:t>
            </w:r>
          </w:p>
        </w:tc>
        <w:tc>
          <w:tcPr>
            <w:tcW w:w="1265" w:type="dxa"/>
            <w:shd w:val="clear" w:color="auto" w:fill="F2DBDB" w:themeFill="accent2" w:themeFillTint="33"/>
            <w:vAlign w:val="center"/>
          </w:tcPr>
          <w:p w14:paraId="2C2CFA2C" w14:textId="77777777" w:rsidR="00E50A05" w:rsidRPr="00CB4245" w:rsidRDefault="006C7D81" w:rsidP="00523DF1">
            <w:pPr>
              <w:tabs>
                <w:tab w:val="left" w:pos="284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B4245">
              <w:rPr>
                <w:rFonts w:cstheme="minorHAnsi"/>
                <w:b/>
                <w:sz w:val="24"/>
                <w:szCs w:val="24"/>
              </w:rPr>
              <w:t>2</w:t>
            </w:r>
          </w:p>
        </w:tc>
      </w:tr>
      <w:tr w:rsidR="00E50A05" w:rsidRPr="00CB4245" w14:paraId="187E78CF" w14:textId="77777777" w:rsidTr="00523DF1">
        <w:tc>
          <w:tcPr>
            <w:tcW w:w="425" w:type="dxa"/>
            <w:shd w:val="clear" w:color="auto" w:fill="F2DBDB" w:themeFill="accent2" w:themeFillTint="33"/>
          </w:tcPr>
          <w:p w14:paraId="38CEA1E9" w14:textId="77777777" w:rsidR="00E50A05" w:rsidRPr="00CB4245" w:rsidRDefault="00BB0D68" w:rsidP="00523DF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B4245">
              <w:rPr>
                <w:rFonts w:cstheme="minorHAnsi"/>
                <w:sz w:val="24"/>
                <w:szCs w:val="24"/>
              </w:rPr>
              <w:t>6</w:t>
            </w:r>
            <w:r w:rsidR="00E50A05" w:rsidRPr="00CB424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348" w:type="dxa"/>
            <w:shd w:val="clear" w:color="auto" w:fill="F2DBDB" w:themeFill="accent2" w:themeFillTint="33"/>
          </w:tcPr>
          <w:p w14:paraId="6A263412" w14:textId="77777777" w:rsidR="00E50A05" w:rsidRPr="00CB4245" w:rsidRDefault="00F75D2D" w:rsidP="00523DF1">
            <w:pPr>
              <w:spacing w:after="0" w:line="240" w:lineRule="auto"/>
              <w:jc w:val="both"/>
              <w:rPr>
                <w:rFonts w:cstheme="minorHAnsi"/>
                <w:sz w:val="24"/>
                <w:szCs w:val="24"/>
              </w:rPr>
            </w:pPr>
            <w:r w:rsidRPr="00CB4245">
              <w:rPr>
                <w:rFonts w:cstheme="minorHAnsi"/>
                <w:sz w:val="24"/>
                <w:szCs w:val="24"/>
              </w:rPr>
              <w:t>W przypadku gdy liczba kandydatów, którzy uzyskali taką samą liczbę punktów jest większa od liczby miejsc, kryterium rozstrzygającym jest kwalifikacja kandydatów w oparciu o ich wiek. Kwalifikacja kandydatów rozpoczyna się od najstarszych uwzględniając rok, miesiąc i dzień urodzenia</w:t>
            </w:r>
            <w:r w:rsidR="00AC5E54" w:rsidRPr="00CB424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265" w:type="dxa"/>
            <w:shd w:val="clear" w:color="auto" w:fill="F2DBDB" w:themeFill="accent2" w:themeFillTint="33"/>
            <w:vAlign w:val="center"/>
          </w:tcPr>
          <w:p w14:paraId="56A87ADE" w14:textId="77777777" w:rsidR="00E50A05" w:rsidRPr="00CB4245" w:rsidRDefault="00F75D2D" w:rsidP="00523DF1">
            <w:pPr>
              <w:tabs>
                <w:tab w:val="left" w:pos="284"/>
              </w:tabs>
              <w:spacing w:after="0"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CB4245">
              <w:rPr>
                <w:rFonts w:cstheme="minorHAnsi"/>
                <w:b/>
                <w:sz w:val="24"/>
                <w:szCs w:val="24"/>
              </w:rPr>
              <w:t>1</w:t>
            </w:r>
          </w:p>
        </w:tc>
      </w:tr>
    </w:tbl>
    <w:p w14:paraId="46ED4EBA" w14:textId="77777777" w:rsidR="00E50A05" w:rsidRPr="00CB4245" w:rsidRDefault="00E50A05" w:rsidP="00E50A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8F211E2" w14:textId="77777777" w:rsidR="00AC5E54" w:rsidRPr="00CB4245" w:rsidRDefault="00AC5E54" w:rsidP="00E50A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19A4DC8D" w14:textId="77777777" w:rsidR="00E50A05" w:rsidRPr="00CB4245" w:rsidRDefault="00E50A05" w:rsidP="00E50A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64ADD1B5" w14:textId="77777777" w:rsidR="00E50A05" w:rsidRPr="00CB4245" w:rsidRDefault="00E50A05" w:rsidP="00E50A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u w:val="single"/>
        </w:rPr>
      </w:pPr>
      <w:r w:rsidRPr="00CB4245">
        <w:rPr>
          <w:rFonts w:cstheme="minorHAnsi"/>
          <w:b/>
          <w:color w:val="000000"/>
          <w:sz w:val="24"/>
          <w:szCs w:val="24"/>
          <w:u w:val="single"/>
        </w:rPr>
        <w:t>Słowniczek</w:t>
      </w:r>
      <w:r w:rsidRPr="00CB4245">
        <w:rPr>
          <w:rFonts w:cstheme="minorHAnsi"/>
          <w:color w:val="000000"/>
          <w:sz w:val="24"/>
          <w:szCs w:val="24"/>
          <w:u w:val="single"/>
        </w:rPr>
        <w:t>:</w:t>
      </w:r>
    </w:p>
    <w:p w14:paraId="7B52E757" w14:textId="77777777" w:rsidR="00E50A05" w:rsidRPr="00CB4245" w:rsidRDefault="00E50A05" w:rsidP="00E50A0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3681E599" w14:textId="77777777" w:rsidR="00E50A05" w:rsidRPr="00CB4245" w:rsidRDefault="00E50A05" w:rsidP="00E50A05">
      <w:pPr>
        <w:pStyle w:val="Akapitzlist"/>
        <w:numPr>
          <w:ilvl w:val="0"/>
          <w:numId w:val="7"/>
        </w:numPr>
        <w:tabs>
          <w:tab w:val="left" w:pos="426"/>
        </w:tabs>
        <w:spacing w:after="0"/>
        <w:ind w:left="426" w:hanging="426"/>
        <w:jc w:val="both"/>
        <w:rPr>
          <w:rFonts w:eastAsia="Calibri" w:cstheme="minorHAnsi"/>
          <w:sz w:val="24"/>
          <w:szCs w:val="24"/>
        </w:rPr>
      </w:pPr>
      <w:r w:rsidRPr="00CB4245">
        <w:rPr>
          <w:rFonts w:cstheme="minorHAnsi"/>
          <w:b/>
          <w:color w:val="000000"/>
          <w:sz w:val="24"/>
          <w:szCs w:val="24"/>
        </w:rPr>
        <w:t>rodzic</w:t>
      </w:r>
      <w:r w:rsidRPr="00CB4245">
        <w:rPr>
          <w:rFonts w:cstheme="minorHAnsi"/>
          <w:color w:val="000000"/>
          <w:sz w:val="24"/>
          <w:szCs w:val="24"/>
        </w:rPr>
        <w:t xml:space="preserve"> - </w:t>
      </w:r>
      <w:r w:rsidRPr="00CB4245">
        <w:rPr>
          <w:rFonts w:eastAsia="Calibri" w:cstheme="minorHAnsi"/>
          <w:sz w:val="24"/>
          <w:szCs w:val="24"/>
        </w:rPr>
        <w:t>rodzic posiadający pełną władzę rodzicielską, prawny opiekun dziecka lub osoby sprawujące pieczę zastępczą nad dzieckiem</w:t>
      </w:r>
    </w:p>
    <w:p w14:paraId="3051F520" w14:textId="77777777" w:rsidR="00E50A05" w:rsidRPr="00CB4245" w:rsidRDefault="00E50A05" w:rsidP="00E50A0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  <w:sz w:val="24"/>
          <w:szCs w:val="24"/>
        </w:rPr>
      </w:pPr>
    </w:p>
    <w:p w14:paraId="53359E99" w14:textId="77777777" w:rsidR="00E50A05" w:rsidRPr="00CB4245" w:rsidRDefault="00E50A05" w:rsidP="00E50A05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  <w:sz w:val="24"/>
          <w:szCs w:val="24"/>
        </w:rPr>
      </w:pPr>
      <w:r w:rsidRPr="00CB4245">
        <w:rPr>
          <w:rFonts w:cstheme="minorHAnsi"/>
          <w:b/>
          <w:color w:val="000000"/>
          <w:sz w:val="24"/>
          <w:szCs w:val="24"/>
        </w:rPr>
        <w:t>rodzina wielodzietna</w:t>
      </w:r>
      <w:r w:rsidRPr="00CB4245">
        <w:rPr>
          <w:rFonts w:cstheme="minorHAnsi"/>
          <w:color w:val="000000"/>
          <w:sz w:val="24"/>
          <w:szCs w:val="24"/>
        </w:rPr>
        <w:t xml:space="preserve"> – oznacza rodzinę wychowującą troje i więcej dzieci</w:t>
      </w:r>
    </w:p>
    <w:p w14:paraId="4B12227B" w14:textId="77777777" w:rsidR="00E50A05" w:rsidRPr="00CB4245" w:rsidRDefault="00E50A05" w:rsidP="00E50A0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  <w:sz w:val="24"/>
          <w:szCs w:val="24"/>
        </w:rPr>
      </w:pPr>
    </w:p>
    <w:p w14:paraId="11C1ACCA" w14:textId="77777777" w:rsidR="00E50A05" w:rsidRPr="00CB4245" w:rsidRDefault="00E50A05" w:rsidP="00E50A05">
      <w:pPr>
        <w:pStyle w:val="Akapitzlist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cstheme="minorHAnsi"/>
          <w:color w:val="000000"/>
          <w:sz w:val="24"/>
          <w:szCs w:val="24"/>
        </w:rPr>
      </w:pPr>
      <w:r w:rsidRPr="00CB4245">
        <w:rPr>
          <w:rFonts w:cstheme="minorHAnsi"/>
          <w:b/>
          <w:color w:val="000000"/>
          <w:sz w:val="24"/>
          <w:szCs w:val="24"/>
        </w:rPr>
        <w:t>samotne wychowywanie</w:t>
      </w:r>
      <w:r w:rsidRPr="00CB4245">
        <w:rPr>
          <w:rFonts w:cstheme="minorHAnsi"/>
          <w:color w:val="000000"/>
          <w:sz w:val="24"/>
          <w:szCs w:val="24"/>
        </w:rPr>
        <w:t xml:space="preserve"> - oznacza wychowywanie dziecka przez pannę, kawalera, wdowę, wdowca, osobę pozostającą w separacji orzeczonej prawomocnym wyrokiem sądu, osobę rozwiedzioną, chyba ze osoba taka wychowuje wspólnie co najmniej jedno dziecko z jego rodzicem</w:t>
      </w:r>
    </w:p>
    <w:p w14:paraId="4E0E8EA2" w14:textId="77777777" w:rsidR="00E50A05" w:rsidRPr="00CB4245" w:rsidRDefault="00E50A05" w:rsidP="00E50A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u w:val="single"/>
        </w:rPr>
      </w:pPr>
    </w:p>
    <w:p w14:paraId="1F82C11C" w14:textId="77777777" w:rsidR="00E50A05" w:rsidRPr="00CB4245" w:rsidRDefault="00E50A05" w:rsidP="00E50A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CB4245">
        <w:rPr>
          <w:rFonts w:cstheme="minorHAnsi"/>
          <w:b/>
          <w:sz w:val="24"/>
          <w:szCs w:val="24"/>
          <w:u w:val="single"/>
        </w:rPr>
        <w:t>Wymagane dokumenty</w:t>
      </w:r>
      <w:r w:rsidRPr="00CB4245">
        <w:rPr>
          <w:rFonts w:cstheme="minorHAnsi"/>
          <w:sz w:val="24"/>
          <w:szCs w:val="24"/>
        </w:rPr>
        <w:t xml:space="preserve"> potwierdzające spełnianie przez kandydata:</w:t>
      </w:r>
    </w:p>
    <w:p w14:paraId="763703FE" w14:textId="77777777" w:rsidR="00E50A05" w:rsidRPr="00CB4245" w:rsidRDefault="00E50A05" w:rsidP="00E50A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7A129A6" w14:textId="77777777" w:rsidR="00E50A05" w:rsidRPr="00CB4245" w:rsidRDefault="00E50A05" w:rsidP="00E50A0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b/>
          <w:sz w:val="24"/>
          <w:szCs w:val="24"/>
        </w:rPr>
      </w:pPr>
      <w:r w:rsidRPr="00CB4245">
        <w:rPr>
          <w:rFonts w:cstheme="minorHAnsi"/>
          <w:b/>
          <w:sz w:val="24"/>
          <w:szCs w:val="24"/>
        </w:rPr>
        <w:t>Kryteriów głównych:</w:t>
      </w:r>
    </w:p>
    <w:p w14:paraId="3CC7A13E" w14:textId="77777777" w:rsidR="00E50A05" w:rsidRPr="00CB4245" w:rsidRDefault="00E50A05" w:rsidP="00E50A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1819C7E" w14:textId="77777777" w:rsidR="00E50A05" w:rsidRPr="00CB4245" w:rsidRDefault="00D12E51" w:rsidP="00E50A05">
      <w:pPr>
        <w:pStyle w:val="Akapitzlist"/>
        <w:numPr>
          <w:ilvl w:val="0"/>
          <w:numId w:val="6"/>
        </w:numPr>
        <w:spacing w:after="0"/>
        <w:ind w:left="426" w:hanging="426"/>
        <w:rPr>
          <w:rFonts w:eastAsia="Times New Roman" w:cstheme="minorHAnsi"/>
          <w:sz w:val="24"/>
          <w:szCs w:val="24"/>
          <w:lang w:eastAsia="pl-PL"/>
        </w:rPr>
      </w:pPr>
      <w:r w:rsidRPr="00CB4245">
        <w:rPr>
          <w:rFonts w:eastAsia="Times New Roman" w:cstheme="minorHAnsi"/>
          <w:sz w:val="24"/>
          <w:szCs w:val="24"/>
          <w:lang w:eastAsia="pl-PL"/>
        </w:rPr>
        <w:t xml:space="preserve">dla kryterium 1 – </w:t>
      </w:r>
      <w:r w:rsidR="00E50A05" w:rsidRPr="00CB4245">
        <w:rPr>
          <w:rFonts w:eastAsia="Times New Roman" w:cstheme="minorHAnsi"/>
          <w:sz w:val="24"/>
          <w:szCs w:val="24"/>
          <w:lang w:eastAsia="pl-PL"/>
        </w:rPr>
        <w:t>oświadczenie o wielodzietności rodziny kandydata;</w:t>
      </w:r>
    </w:p>
    <w:p w14:paraId="745D66DC" w14:textId="5DA11F6C" w:rsidR="00E50A05" w:rsidRPr="00CB4245" w:rsidRDefault="00E50A05" w:rsidP="00E50A05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CB4245">
        <w:rPr>
          <w:rFonts w:eastAsia="Times New Roman" w:cstheme="minorHAnsi"/>
          <w:sz w:val="24"/>
          <w:szCs w:val="24"/>
          <w:lang w:eastAsia="pl-PL"/>
        </w:rPr>
        <w:t xml:space="preserve">dla kryterium 2, 3, 4, 5, - orzeczenie o potrzebie kształcenia specjalnego wydane ze względu na niepełnosprawność, orzeczenie o niepełnosprawności lub </w:t>
      </w:r>
      <w:r w:rsidRPr="00CB4245">
        <w:rPr>
          <w:rFonts w:eastAsia="Times New Roman" w:cstheme="minorHAnsi"/>
          <w:sz w:val="24"/>
          <w:szCs w:val="24"/>
          <w:lang w:eastAsia="pl-PL"/>
        </w:rPr>
        <w:br/>
        <w:t xml:space="preserve">o stopniu niepełnosprawności lub orzeczenie równoważne w rozumieniu przepisów </w:t>
      </w:r>
      <w:hyperlink r:id="rId6" w:anchor="hiperlinkText.rpc?hiperlink=type=tresc:nro=Powszechny.936675&amp;full=1" w:tgtFrame="_parent" w:history="1">
        <w:r w:rsidRPr="00CB4245">
          <w:rPr>
            <w:rFonts w:eastAsia="Times New Roman" w:cstheme="minorHAnsi"/>
            <w:sz w:val="24"/>
            <w:szCs w:val="24"/>
            <w:lang w:eastAsia="pl-PL"/>
          </w:rPr>
          <w:t>ustawy</w:t>
        </w:r>
      </w:hyperlink>
      <w:r w:rsidRPr="00CB4245">
        <w:rPr>
          <w:rFonts w:eastAsia="Times New Roman" w:cstheme="minorHAnsi"/>
          <w:sz w:val="24"/>
          <w:szCs w:val="24"/>
          <w:lang w:eastAsia="pl-PL"/>
        </w:rPr>
        <w:t xml:space="preserve"> z dnia 27 sierpnia 1997 r. o rehabilitacji zawodowej </w:t>
      </w:r>
      <w:r w:rsidRPr="00CB4245">
        <w:rPr>
          <w:rFonts w:eastAsia="Times New Roman" w:cstheme="minorHAnsi"/>
          <w:sz w:val="24"/>
          <w:szCs w:val="24"/>
          <w:lang w:eastAsia="pl-PL"/>
        </w:rPr>
        <w:br/>
        <w:t xml:space="preserve">i społecznej oraz zatrudnianiu osób </w:t>
      </w:r>
      <w:r w:rsidR="00E45CFC" w:rsidRPr="00CB4245">
        <w:rPr>
          <w:rFonts w:eastAsia="Times New Roman" w:cstheme="minorHAnsi"/>
          <w:sz w:val="24"/>
          <w:szCs w:val="24"/>
          <w:lang w:eastAsia="pl-PL"/>
        </w:rPr>
        <w:t>niepełnosprawnych (Dz. U</w:t>
      </w:r>
      <w:r w:rsidR="006A2E1A" w:rsidRPr="00CB4245">
        <w:rPr>
          <w:rFonts w:eastAsia="Times New Roman" w:cstheme="minorHAnsi"/>
          <w:sz w:val="24"/>
          <w:szCs w:val="24"/>
          <w:lang w:eastAsia="pl-PL"/>
        </w:rPr>
        <w:t>. z</w:t>
      </w:r>
      <w:r w:rsidR="00E45CFC" w:rsidRPr="00CB424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B4245">
        <w:rPr>
          <w:rFonts w:eastAsia="Times New Roman" w:cstheme="minorHAnsi"/>
          <w:sz w:val="24"/>
          <w:szCs w:val="24"/>
          <w:lang w:eastAsia="pl-PL"/>
        </w:rPr>
        <w:t>20</w:t>
      </w:r>
      <w:r w:rsidR="00C729F1" w:rsidRPr="00CB4245">
        <w:rPr>
          <w:rFonts w:eastAsia="Times New Roman" w:cstheme="minorHAnsi"/>
          <w:sz w:val="24"/>
          <w:szCs w:val="24"/>
          <w:lang w:eastAsia="pl-PL"/>
        </w:rPr>
        <w:t>2</w:t>
      </w:r>
      <w:r w:rsidR="00C82358" w:rsidRPr="00CB4245">
        <w:rPr>
          <w:rFonts w:eastAsia="Times New Roman" w:cstheme="minorHAnsi"/>
          <w:sz w:val="24"/>
          <w:szCs w:val="24"/>
          <w:lang w:eastAsia="pl-PL"/>
        </w:rPr>
        <w:t>4</w:t>
      </w:r>
      <w:r w:rsidRPr="00CB4245">
        <w:rPr>
          <w:rFonts w:eastAsia="Times New Roman" w:cstheme="minorHAnsi"/>
          <w:sz w:val="24"/>
          <w:szCs w:val="24"/>
          <w:lang w:eastAsia="pl-PL"/>
        </w:rPr>
        <w:t xml:space="preserve"> r</w:t>
      </w:r>
      <w:r w:rsidR="006A2E1A" w:rsidRPr="00CB4245">
        <w:rPr>
          <w:rFonts w:eastAsia="Times New Roman" w:cstheme="minorHAnsi"/>
          <w:sz w:val="24"/>
          <w:szCs w:val="24"/>
          <w:lang w:eastAsia="pl-PL"/>
        </w:rPr>
        <w:t>.</w:t>
      </w:r>
      <w:r w:rsidR="003501A0" w:rsidRPr="00CB4245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CB4245">
        <w:rPr>
          <w:rFonts w:eastAsia="Times New Roman" w:cstheme="minorHAnsi"/>
          <w:sz w:val="24"/>
          <w:szCs w:val="24"/>
          <w:lang w:eastAsia="pl-PL"/>
        </w:rPr>
        <w:t xml:space="preserve">poz. </w:t>
      </w:r>
      <w:r w:rsidR="00C82358" w:rsidRPr="00CB4245">
        <w:rPr>
          <w:rFonts w:eastAsia="Times New Roman" w:cstheme="minorHAnsi"/>
          <w:sz w:val="24"/>
          <w:szCs w:val="24"/>
          <w:lang w:eastAsia="pl-PL"/>
        </w:rPr>
        <w:t>44</w:t>
      </w:r>
      <w:r w:rsidRPr="00CB4245">
        <w:rPr>
          <w:rFonts w:eastAsia="Times New Roman" w:cstheme="minorHAnsi"/>
          <w:sz w:val="24"/>
          <w:szCs w:val="24"/>
          <w:lang w:eastAsia="pl-PL"/>
        </w:rPr>
        <w:t>);</w:t>
      </w:r>
    </w:p>
    <w:p w14:paraId="3E400500" w14:textId="77777777" w:rsidR="00E50A05" w:rsidRPr="00CB4245" w:rsidRDefault="00D12E51" w:rsidP="00E50A05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CB4245">
        <w:rPr>
          <w:rFonts w:eastAsia="Times New Roman" w:cstheme="minorHAnsi"/>
          <w:sz w:val="24"/>
          <w:szCs w:val="24"/>
          <w:lang w:eastAsia="pl-PL"/>
        </w:rPr>
        <w:t xml:space="preserve">dla kryterium 6 – </w:t>
      </w:r>
      <w:r w:rsidR="00E50A05" w:rsidRPr="00CB4245">
        <w:rPr>
          <w:rFonts w:eastAsia="Times New Roman" w:cstheme="minorHAnsi"/>
          <w:sz w:val="24"/>
          <w:szCs w:val="24"/>
          <w:lang w:eastAsia="pl-PL"/>
        </w:rPr>
        <w:t>prawomocny wyrok sądu rodzinnego orzekający rozwód lub separację lub akt zgonu oraz oświadczenie o samotnym wychowywaniu dziecka oraz niewychowywaniu żadnego dziecka wspólnie z jego rodzicem;</w:t>
      </w:r>
    </w:p>
    <w:p w14:paraId="390CAD3D" w14:textId="4FCC4EBF" w:rsidR="00E50A05" w:rsidRPr="00CB4245" w:rsidRDefault="00D12E51" w:rsidP="00E50A05">
      <w:pPr>
        <w:pStyle w:val="Akapitzlist"/>
        <w:numPr>
          <w:ilvl w:val="0"/>
          <w:numId w:val="6"/>
        </w:numPr>
        <w:spacing w:after="0"/>
        <w:ind w:left="426" w:hanging="426"/>
        <w:jc w:val="both"/>
        <w:rPr>
          <w:rFonts w:eastAsia="Times New Roman" w:cstheme="minorHAnsi"/>
          <w:sz w:val="24"/>
          <w:szCs w:val="24"/>
          <w:lang w:eastAsia="pl-PL"/>
        </w:rPr>
      </w:pPr>
      <w:r w:rsidRPr="00CB4245">
        <w:rPr>
          <w:rFonts w:eastAsia="Times New Roman" w:cstheme="minorHAnsi"/>
          <w:sz w:val="24"/>
          <w:szCs w:val="24"/>
          <w:lang w:eastAsia="pl-PL"/>
        </w:rPr>
        <w:t xml:space="preserve">dla kryterium 7 – </w:t>
      </w:r>
      <w:r w:rsidR="00E50A05" w:rsidRPr="00CB4245">
        <w:rPr>
          <w:rFonts w:eastAsia="Times New Roman" w:cstheme="minorHAnsi"/>
          <w:sz w:val="24"/>
          <w:szCs w:val="24"/>
          <w:lang w:eastAsia="pl-PL"/>
        </w:rPr>
        <w:t xml:space="preserve">dokument poświadczający objęcie dziecka pieczą zastępczą zgodnie z </w:t>
      </w:r>
      <w:hyperlink r:id="rId7" w:anchor="hiperlinkText.rpc?hiperlink=type=tresc:nro=Powszechny.1169982&amp;full=1" w:tgtFrame="_parent" w:history="1">
        <w:r w:rsidR="00E50A05" w:rsidRPr="00CB4245">
          <w:rPr>
            <w:rFonts w:eastAsia="Times New Roman" w:cstheme="minorHAnsi"/>
            <w:sz w:val="24"/>
            <w:szCs w:val="24"/>
            <w:lang w:eastAsia="pl-PL"/>
          </w:rPr>
          <w:t>ustawą</w:t>
        </w:r>
      </w:hyperlink>
      <w:r w:rsidR="00E50A05" w:rsidRPr="00CB4245">
        <w:rPr>
          <w:rFonts w:eastAsia="Times New Roman" w:cstheme="minorHAnsi"/>
          <w:sz w:val="24"/>
          <w:szCs w:val="24"/>
          <w:lang w:eastAsia="pl-PL"/>
        </w:rPr>
        <w:t xml:space="preserve"> z dnia 9 czerwca 2011 r. o wspieraniu rodziny i systemie pieczy zastępczej (Dz. U. z 20</w:t>
      </w:r>
      <w:r w:rsidR="000358BF" w:rsidRPr="00CB4245">
        <w:rPr>
          <w:rFonts w:eastAsia="Times New Roman" w:cstheme="minorHAnsi"/>
          <w:sz w:val="24"/>
          <w:szCs w:val="24"/>
          <w:lang w:eastAsia="pl-PL"/>
        </w:rPr>
        <w:t>2</w:t>
      </w:r>
      <w:r w:rsidR="007413ED" w:rsidRPr="00CB4245">
        <w:rPr>
          <w:rFonts w:eastAsia="Times New Roman" w:cstheme="minorHAnsi"/>
          <w:sz w:val="24"/>
          <w:szCs w:val="24"/>
          <w:lang w:eastAsia="pl-PL"/>
        </w:rPr>
        <w:t>5</w:t>
      </w:r>
      <w:r w:rsidR="00E50A05" w:rsidRPr="00CB4245">
        <w:rPr>
          <w:rFonts w:eastAsia="Times New Roman" w:cstheme="minorHAnsi"/>
          <w:sz w:val="24"/>
          <w:szCs w:val="24"/>
          <w:lang w:eastAsia="pl-PL"/>
        </w:rPr>
        <w:t xml:space="preserve"> r. poz. </w:t>
      </w:r>
      <w:r w:rsidR="007413ED" w:rsidRPr="00CB4245">
        <w:rPr>
          <w:rFonts w:eastAsia="Times New Roman" w:cstheme="minorHAnsi"/>
          <w:sz w:val="24"/>
          <w:szCs w:val="24"/>
          <w:lang w:eastAsia="pl-PL"/>
        </w:rPr>
        <w:t>49</w:t>
      </w:r>
      <w:r w:rsidR="00E50A05" w:rsidRPr="00CB4245">
        <w:rPr>
          <w:rFonts w:eastAsia="Times New Roman" w:cstheme="minorHAnsi"/>
          <w:sz w:val="24"/>
          <w:szCs w:val="24"/>
          <w:lang w:eastAsia="pl-PL"/>
        </w:rPr>
        <w:t>).</w:t>
      </w:r>
    </w:p>
    <w:p w14:paraId="365EC7A4" w14:textId="77777777" w:rsidR="00E50A05" w:rsidRPr="00CB4245" w:rsidRDefault="00E50A05" w:rsidP="00E50A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D1DA72E" w14:textId="77777777" w:rsidR="00E50A05" w:rsidRPr="00CB4245" w:rsidRDefault="00E50A05" w:rsidP="00E50A0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sz w:val="24"/>
          <w:szCs w:val="24"/>
        </w:rPr>
      </w:pPr>
      <w:r w:rsidRPr="00CB4245">
        <w:rPr>
          <w:rFonts w:cstheme="minorHAnsi"/>
          <w:b/>
          <w:sz w:val="24"/>
          <w:szCs w:val="24"/>
        </w:rPr>
        <w:t>Kryteriów dodatkowych</w:t>
      </w:r>
      <w:r w:rsidRPr="00CB4245">
        <w:rPr>
          <w:rFonts w:cstheme="minorHAnsi"/>
          <w:sz w:val="24"/>
          <w:szCs w:val="24"/>
        </w:rPr>
        <w:t>:</w:t>
      </w:r>
    </w:p>
    <w:p w14:paraId="25A3904A" w14:textId="77777777" w:rsidR="00E50A05" w:rsidRPr="00CB4245" w:rsidRDefault="00E50A05" w:rsidP="00E50A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0EE33509" w14:textId="77777777" w:rsidR="00E50A05" w:rsidRPr="00CB4245" w:rsidRDefault="00E50A05" w:rsidP="00E50A05">
      <w:pPr>
        <w:pStyle w:val="Default"/>
        <w:numPr>
          <w:ilvl w:val="0"/>
          <w:numId w:val="4"/>
        </w:numPr>
        <w:spacing w:after="62" w:line="276" w:lineRule="auto"/>
        <w:rPr>
          <w:rFonts w:asciiTheme="minorHAnsi" w:hAnsiTheme="minorHAnsi" w:cstheme="minorHAnsi"/>
          <w:color w:val="auto"/>
        </w:rPr>
      </w:pPr>
      <w:r w:rsidRPr="00CB4245">
        <w:rPr>
          <w:rFonts w:asciiTheme="minorHAnsi" w:hAnsiTheme="minorHAnsi" w:cstheme="minorHAnsi"/>
          <w:color w:val="auto"/>
        </w:rPr>
        <w:t>dla kryterium 1 – oświadczenie o zatrudnieniu/studiowaniu w trybie dziennym/ prowadzeniu działalności rolniczej;</w:t>
      </w:r>
    </w:p>
    <w:p w14:paraId="3D765F0E" w14:textId="77777777" w:rsidR="00E50A05" w:rsidRPr="00CB4245" w:rsidRDefault="00E50A05" w:rsidP="00E50A05">
      <w:pPr>
        <w:pStyle w:val="Default"/>
        <w:numPr>
          <w:ilvl w:val="0"/>
          <w:numId w:val="4"/>
        </w:numPr>
        <w:spacing w:after="62" w:line="276" w:lineRule="auto"/>
        <w:jc w:val="both"/>
        <w:rPr>
          <w:rFonts w:asciiTheme="minorHAnsi" w:hAnsiTheme="minorHAnsi" w:cstheme="minorHAnsi"/>
          <w:color w:val="auto"/>
        </w:rPr>
      </w:pPr>
      <w:r w:rsidRPr="00CB4245">
        <w:rPr>
          <w:rFonts w:asciiTheme="minorHAnsi" w:hAnsiTheme="minorHAnsi" w:cstheme="minorHAnsi"/>
          <w:color w:val="auto"/>
        </w:rPr>
        <w:t xml:space="preserve">dla kryterium 2 – oświadczenie </w:t>
      </w:r>
      <w:r w:rsidR="00E45CFC" w:rsidRPr="00CB4245">
        <w:rPr>
          <w:rFonts w:asciiTheme="minorHAnsi" w:hAnsiTheme="minorHAnsi" w:cstheme="minorHAnsi"/>
          <w:color w:val="auto"/>
        </w:rPr>
        <w:t xml:space="preserve">rodziców/prawnych opiekunów </w:t>
      </w:r>
      <w:r w:rsidRPr="00CB4245">
        <w:rPr>
          <w:rFonts w:asciiTheme="minorHAnsi" w:hAnsiTheme="minorHAnsi" w:cstheme="minorHAnsi"/>
          <w:color w:val="auto"/>
        </w:rPr>
        <w:t>o wskazaniu miejsca zamieszkania dla celów podatku dochodowego na terenie gminy Komorniki;</w:t>
      </w:r>
    </w:p>
    <w:p w14:paraId="01296C30" w14:textId="77777777" w:rsidR="00E50A05" w:rsidRPr="00CB4245" w:rsidRDefault="00E50A05" w:rsidP="00E50A05">
      <w:pPr>
        <w:pStyle w:val="Default"/>
        <w:numPr>
          <w:ilvl w:val="0"/>
          <w:numId w:val="4"/>
        </w:numPr>
        <w:spacing w:after="62" w:line="276" w:lineRule="auto"/>
        <w:jc w:val="both"/>
        <w:rPr>
          <w:rFonts w:asciiTheme="minorHAnsi" w:hAnsiTheme="minorHAnsi" w:cstheme="minorHAnsi"/>
          <w:color w:val="auto"/>
        </w:rPr>
      </w:pPr>
      <w:r w:rsidRPr="00CB4245">
        <w:rPr>
          <w:rFonts w:asciiTheme="minorHAnsi" w:hAnsiTheme="minorHAnsi" w:cstheme="minorHAnsi"/>
          <w:color w:val="auto"/>
        </w:rPr>
        <w:t xml:space="preserve">dla kryterium </w:t>
      </w:r>
      <w:r w:rsidR="00E45CFC" w:rsidRPr="00CB4245">
        <w:rPr>
          <w:rFonts w:asciiTheme="minorHAnsi" w:hAnsiTheme="minorHAnsi" w:cstheme="minorHAnsi"/>
          <w:color w:val="auto"/>
        </w:rPr>
        <w:t>3</w:t>
      </w:r>
      <w:r w:rsidRPr="00CB4245">
        <w:rPr>
          <w:rFonts w:asciiTheme="minorHAnsi" w:hAnsiTheme="minorHAnsi" w:cstheme="minorHAnsi"/>
          <w:color w:val="auto"/>
        </w:rPr>
        <w:t xml:space="preserve">– oświadczenie </w:t>
      </w:r>
      <w:r w:rsidR="00E45CFC" w:rsidRPr="00CB4245">
        <w:rPr>
          <w:rFonts w:asciiTheme="minorHAnsi" w:hAnsiTheme="minorHAnsi" w:cstheme="minorHAnsi"/>
          <w:color w:val="auto"/>
        </w:rPr>
        <w:t>rodziców/prawnych opiekunów potwierdzające spełnianie powyższego kryterium;</w:t>
      </w:r>
    </w:p>
    <w:p w14:paraId="2D282795" w14:textId="77777777" w:rsidR="00E45CFC" w:rsidRPr="00CB4245" w:rsidRDefault="00E45CFC" w:rsidP="00E50A05">
      <w:pPr>
        <w:pStyle w:val="Default"/>
        <w:numPr>
          <w:ilvl w:val="0"/>
          <w:numId w:val="4"/>
        </w:numPr>
        <w:spacing w:after="62" w:line="276" w:lineRule="auto"/>
        <w:jc w:val="both"/>
        <w:rPr>
          <w:rFonts w:asciiTheme="minorHAnsi" w:hAnsiTheme="minorHAnsi" w:cstheme="minorHAnsi"/>
          <w:color w:val="auto"/>
        </w:rPr>
      </w:pPr>
      <w:r w:rsidRPr="00CB4245">
        <w:rPr>
          <w:rFonts w:asciiTheme="minorHAnsi" w:hAnsiTheme="minorHAnsi" w:cstheme="minorHAnsi"/>
          <w:color w:val="auto"/>
        </w:rPr>
        <w:t>dla kryterium 4 – wniosek rodziców/prawnych opiekunów o przyjęcie do przedszkola</w:t>
      </w:r>
      <w:r w:rsidR="000162FE" w:rsidRPr="00CB4245">
        <w:rPr>
          <w:rFonts w:asciiTheme="minorHAnsi" w:hAnsiTheme="minorHAnsi" w:cstheme="minorHAnsi"/>
          <w:color w:val="auto"/>
        </w:rPr>
        <w:t>;</w:t>
      </w:r>
    </w:p>
    <w:p w14:paraId="7883572B" w14:textId="77777777" w:rsidR="000162FE" w:rsidRPr="00CB4245" w:rsidRDefault="000162FE" w:rsidP="00E50A05">
      <w:pPr>
        <w:pStyle w:val="Default"/>
        <w:numPr>
          <w:ilvl w:val="0"/>
          <w:numId w:val="4"/>
        </w:numPr>
        <w:spacing w:after="62" w:line="276" w:lineRule="auto"/>
        <w:jc w:val="both"/>
        <w:rPr>
          <w:rFonts w:asciiTheme="minorHAnsi" w:hAnsiTheme="minorHAnsi" w:cstheme="minorHAnsi"/>
          <w:color w:val="auto"/>
        </w:rPr>
      </w:pPr>
      <w:r w:rsidRPr="00CB4245">
        <w:rPr>
          <w:rFonts w:asciiTheme="minorHAnsi" w:hAnsiTheme="minorHAnsi" w:cstheme="minorHAnsi"/>
          <w:color w:val="auto"/>
        </w:rPr>
        <w:t>dla kryterium 5 – oświadczenie o objęciu rodziny opieką Ośrodka Pomocy Społecznej;</w:t>
      </w:r>
    </w:p>
    <w:p w14:paraId="12BA21BC" w14:textId="715ECEE9" w:rsidR="00150619" w:rsidRPr="00CB4245" w:rsidRDefault="00D373FF" w:rsidP="00711A62">
      <w:pPr>
        <w:pStyle w:val="Akapitzlist"/>
        <w:numPr>
          <w:ilvl w:val="0"/>
          <w:numId w:val="8"/>
        </w:numPr>
        <w:ind w:left="426" w:hanging="426"/>
        <w:rPr>
          <w:rFonts w:cstheme="minorHAnsi"/>
        </w:rPr>
      </w:pPr>
      <w:hyperlink r:id="rId8" w:history="1">
        <w:r w:rsidR="00150619" w:rsidRPr="00D373FF">
          <w:rPr>
            <w:rStyle w:val="Hipercze"/>
            <w:rFonts w:cstheme="minorHAnsi"/>
          </w:rPr>
          <w:t>Wykaz przedszkoli publicznych na terenie Gminy Komorniki</w:t>
        </w:r>
      </w:hyperlink>
      <w:r w:rsidR="005F3538" w:rsidRPr="00CB4245">
        <w:rPr>
          <w:rFonts w:cstheme="minorHAnsi"/>
          <w:color w:val="0000FF" w:themeColor="hyperlink"/>
          <w:u w:val="single"/>
        </w:rPr>
        <w:t xml:space="preserve"> </w:t>
      </w:r>
    </w:p>
    <w:p w14:paraId="09ACD462" w14:textId="733E9D3A" w:rsidR="00150619" w:rsidRPr="00CB4245" w:rsidRDefault="00D373FF" w:rsidP="00711A62">
      <w:pPr>
        <w:pStyle w:val="Akapitzlist"/>
        <w:numPr>
          <w:ilvl w:val="0"/>
          <w:numId w:val="8"/>
        </w:numPr>
        <w:ind w:left="426" w:hanging="426"/>
        <w:rPr>
          <w:rFonts w:cstheme="minorHAnsi"/>
        </w:rPr>
      </w:pPr>
      <w:hyperlink r:id="rId9" w:history="1">
        <w:r w:rsidR="00150619" w:rsidRPr="00D373FF">
          <w:rPr>
            <w:rStyle w:val="Hipercze"/>
            <w:rFonts w:cstheme="minorHAnsi"/>
          </w:rPr>
          <w:t>Wykaz przedszkoli publicznych z operatorem prywatnym</w:t>
        </w:r>
      </w:hyperlink>
      <w:r w:rsidR="008B3EF1" w:rsidRPr="00CB4245">
        <w:rPr>
          <w:rFonts w:cstheme="minorHAnsi"/>
          <w:color w:val="0000FF" w:themeColor="hyperlink"/>
          <w:u w:val="single"/>
        </w:rPr>
        <w:t xml:space="preserve"> </w:t>
      </w:r>
    </w:p>
    <w:p w14:paraId="6477BE94" w14:textId="37457871" w:rsidR="00150619" w:rsidRPr="00CB4245" w:rsidRDefault="00D373FF" w:rsidP="00711A62">
      <w:pPr>
        <w:pStyle w:val="Akapitzlist"/>
        <w:numPr>
          <w:ilvl w:val="0"/>
          <w:numId w:val="8"/>
        </w:numPr>
        <w:ind w:left="426" w:hanging="426"/>
        <w:rPr>
          <w:rFonts w:cstheme="minorHAnsi"/>
          <w:color w:val="0070C0"/>
          <w:u w:val="single"/>
        </w:rPr>
      </w:pPr>
      <w:hyperlink r:id="rId10" w:history="1">
        <w:r w:rsidR="006D35E5" w:rsidRPr="00D373FF">
          <w:rPr>
            <w:rStyle w:val="Hipercze"/>
            <w:rFonts w:cstheme="minorHAnsi"/>
          </w:rPr>
          <w:t>Wykaz oddziałów przedszkolnych w szkołach podstawowych</w:t>
        </w:r>
      </w:hyperlink>
      <w:r w:rsidR="005B78BC" w:rsidRPr="00CB4245">
        <w:rPr>
          <w:rFonts w:cstheme="minorHAnsi"/>
          <w:color w:val="0070C0"/>
          <w:u w:val="single"/>
        </w:rPr>
        <w:t xml:space="preserve"> </w:t>
      </w:r>
    </w:p>
    <w:sectPr w:rsidR="00150619" w:rsidRPr="00CB4245" w:rsidSect="00D62BB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20B4"/>
    <w:multiLevelType w:val="hybridMultilevel"/>
    <w:tmpl w:val="600E82BC"/>
    <w:lvl w:ilvl="0" w:tplc="D80CD89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044EA"/>
    <w:multiLevelType w:val="hybridMultilevel"/>
    <w:tmpl w:val="024214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795CAA"/>
    <w:multiLevelType w:val="hybridMultilevel"/>
    <w:tmpl w:val="26E462A4"/>
    <w:lvl w:ilvl="0" w:tplc="9992DEF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C61904"/>
    <w:multiLevelType w:val="hybridMultilevel"/>
    <w:tmpl w:val="DF44B4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D47A6"/>
    <w:multiLevelType w:val="hybridMultilevel"/>
    <w:tmpl w:val="E2D253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C102EF"/>
    <w:multiLevelType w:val="hybridMultilevel"/>
    <w:tmpl w:val="2DF2052E"/>
    <w:lvl w:ilvl="0" w:tplc="220A2E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94155"/>
    <w:multiLevelType w:val="hybridMultilevel"/>
    <w:tmpl w:val="BECAE1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C52"/>
    <w:multiLevelType w:val="hybridMultilevel"/>
    <w:tmpl w:val="FF6452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B72584"/>
    <w:multiLevelType w:val="hybridMultilevel"/>
    <w:tmpl w:val="D6C84B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480933">
    <w:abstractNumId w:val="8"/>
  </w:num>
  <w:num w:numId="2" w16cid:durableId="81339472">
    <w:abstractNumId w:val="7"/>
  </w:num>
  <w:num w:numId="3" w16cid:durableId="2044671750">
    <w:abstractNumId w:val="5"/>
  </w:num>
  <w:num w:numId="4" w16cid:durableId="96947885">
    <w:abstractNumId w:val="4"/>
  </w:num>
  <w:num w:numId="5" w16cid:durableId="709300954">
    <w:abstractNumId w:val="0"/>
  </w:num>
  <w:num w:numId="6" w16cid:durableId="1148786684">
    <w:abstractNumId w:val="2"/>
  </w:num>
  <w:num w:numId="7" w16cid:durableId="1182360085">
    <w:abstractNumId w:val="3"/>
  </w:num>
  <w:num w:numId="8" w16cid:durableId="1630940824">
    <w:abstractNumId w:val="1"/>
  </w:num>
  <w:num w:numId="9" w16cid:durableId="6145603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19"/>
    <w:rsid w:val="000054F0"/>
    <w:rsid w:val="000162FE"/>
    <w:rsid w:val="000358BF"/>
    <w:rsid w:val="00046367"/>
    <w:rsid w:val="000947D5"/>
    <w:rsid w:val="000977A1"/>
    <w:rsid w:val="000A7BDF"/>
    <w:rsid w:val="000B325D"/>
    <w:rsid w:val="000C7C2D"/>
    <w:rsid w:val="00150619"/>
    <w:rsid w:val="00152968"/>
    <w:rsid w:val="00152E2E"/>
    <w:rsid w:val="00153AF2"/>
    <w:rsid w:val="00171944"/>
    <w:rsid w:val="001837F9"/>
    <w:rsid w:val="001A4792"/>
    <w:rsid w:val="001B74E8"/>
    <w:rsid w:val="001C2A09"/>
    <w:rsid w:val="002205B6"/>
    <w:rsid w:val="0023329B"/>
    <w:rsid w:val="0026163D"/>
    <w:rsid w:val="002834A6"/>
    <w:rsid w:val="00292487"/>
    <w:rsid w:val="00295F81"/>
    <w:rsid w:val="002A597B"/>
    <w:rsid w:val="002A6A57"/>
    <w:rsid w:val="002C6AB7"/>
    <w:rsid w:val="00321919"/>
    <w:rsid w:val="0033360F"/>
    <w:rsid w:val="00341DAC"/>
    <w:rsid w:val="003501A0"/>
    <w:rsid w:val="00390C75"/>
    <w:rsid w:val="003A4404"/>
    <w:rsid w:val="003C32A2"/>
    <w:rsid w:val="003D195A"/>
    <w:rsid w:val="003D2AA0"/>
    <w:rsid w:val="003D3AEF"/>
    <w:rsid w:val="003F0628"/>
    <w:rsid w:val="003F348F"/>
    <w:rsid w:val="003F6A04"/>
    <w:rsid w:val="00405D0B"/>
    <w:rsid w:val="00441853"/>
    <w:rsid w:val="0046255A"/>
    <w:rsid w:val="00464A31"/>
    <w:rsid w:val="004C6BC7"/>
    <w:rsid w:val="004E5EFC"/>
    <w:rsid w:val="00504087"/>
    <w:rsid w:val="0050442C"/>
    <w:rsid w:val="00504D3D"/>
    <w:rsid w:val="0051438C"/>
    <w:rsid w:val="00540E8D"/>
    <w:rsid w:val="00541250"/>
    <w:rsid w:val="0054339B"/>
    <w:rsid w:val="00544CBC"/>
    <w:rsid w:val="00576D4B"/>
    <w:rsid w:val="005B382C"/>
    <w:rsid w:val="005B78BC"/>
    <w:rsid w:val="005C489F"/>
    <w:rsid w:val="005D0E1E"/>
    <w:rsid w:val="005D64D0"/>
    <w:rsid w:val="005F3538"/>
    <w:rsid w:val="00601184"/>
    <w:rsid w:val="006210F9"/>
    <w:rsid w:val="00621B1A"/>
    <w:rsid w:val="00622F42"/>
    <w:rsid w:val="006523E2"/>
    <w:rsid w:val="0066015F"/>
    <w:rsid w:val="00666D3F"/>
    <w:rsid w:val="00667672"/>
    <w:rsid w:val="006720A9"/>
    <w:rsid w:val="00695E43"/>
    <w:rsid w:val="00697FFD"/>
    <w:rsid w:val="006A2E1A"/>
    <w:rsid w:val="006C7D81"/>
    <w:rsid w:val="006D35E5"/>
    <w:rsid w:val="006E29BC"/>
    <w:rsid w:val="00711A62"/>
    <w:rsid w:val="0071273F"/>
    <w:rsid w:val="00725BB1"/>
    <w:rsid w:val="007376AF"/>
    <w:rsid w:val="007413ED"/>
    <w:rsid w:val="007424F7"/>
    <w:rsid w:val="0079541D"/>
    <w:rsid w:val="00796460"/>
    <w:rsid w:val="007A6E32"/>
    <w:rsid w:val="00804D40"/>
    <w:rsid w:val="00824DFF"/>
    <w:rsid w:val="00825AB1"/>
    <w:rsid w:val="00852C5B"/>
    <w:rsid w:val="008A3A84"/>
    <w:rsid w:val="008B1289"/>
    <w:rsid w:val="008B3EF1"/>
    <w:rsid w:val="008C0A12"/>
    <w:rsid w:val="008C7945"/>
    <w:rsid w:val="008F3F21"/>
    <w:rsid w:val="008F410E"/>
    <w:rsid w:val="00902120"/>
    <w:rsid w:val="00907535"/>
    <w:rsid w:val="0094352D"/>
    <w:rsid w:val="00961721"/>
    <w:rsid w:val="00995106"/>
    <w:rsid w:val="00996B98"/>
    <w:rsid w:val="009B0707"/>
    <w:rsid w:val="009B150B"/>
    <w:rsid w:val="009C5358"/>
    <w:rsid w:val="009D7F50"/>
    <w:rsid w:val="009E4571"/>
    <w:rsid w:val="009F63C4"/>
    <w:rsid w:val="00A37166"/>
    <w:rsid w:val="00A82C27"/>
    <w:rsid w:val="00AA5F48"/>
    <w:rsid w:val="00AC4C87"/>
    <w:rsid w:val="00AC5E54"/>
    <w:rsid w:val="00AD7728"/>
    <w:rsid w:val="00B17342"/>
    <w:rsid w:val="00B26D5F"/>
    <w:rsid w:val="00B55A12"/>
    <w:rsid w:val="00B56EDC"/>
    <w:rsid w:val="00B5731C"/>
    <w:rsid w:val="00BB0D68"/>
    <w:rsid w:val="00BC4A8B"/>
    <w:rsid w:val="00BF34B0"/>
    <w:rsid w:val="00C21187"/>
    <w:rsid w:val="00C24DA8"/>
    <w:rsid w:val="00C729F1"/>
    <w:rsid w:val="00C82358"/>
    <w:rsid w:val="00C90D90"/>
    <w:rsid w:val="00CA28DE"/>
    <w:rsid w:val="00CB0629"/>
    <w:rsid w:val="00CB4245"/>
    <w:rsid w:val="00CB6425"/>
    <w:rsid w:val="00CC1165"/>
    <w:rsid w:val="00CE1BB5"/>
    <w:rsid w:val="00D12E51"/>
    <w:rsid w:val="00D27358"/>
    <w:rsid w:val="00D32E3A"/>
    <w:rsid w:val="00D373FF"/>
    <w:rsid w:val="00D50AEE"/>
    <w:rsid w:val="00D62BB4"/>
    <w:rsid w:val="00D700DF"/>
    <w:rsid w:val="00D954AB"/>
    <w:rsid w:val="00DD4AC9"/>
    <w:rsid w:val="00E06214"/>
    <w:rsid w:val="00E0642D"/>
    <w:rsid w:val="00E215F8"/>
    <w:rsid w:val="00E259C9"/>
    <w:rsid w:val="00E4502A"/>
    <w:rsid w:val="00E45CFC"/>
    <w:rsid w:val="00E50A05"/>
    <w:rsid w:val="00E554B5"/>
    <w:rsid w:val="00E6126F"/>
    <w:rsid w:val="00E71A65"/>
    <w:rsid w:val="00E72B4F"/>
    <w:rsid w:val="00E84321"/>
    <w:rsid w:val="00E9574A"/>
    <w:rsid w:val="00EB15DC"/>
    <w:rsid w:val="00ED1501"/>
    <w:rsid w:val="00EE66DE"/>
    <w:rsid w:val="00EF07EF"/>
    <w:rsid w:val="00F1274C"/>
    <w:rsid w:val="00F31624"/>
    <w:rsid w:val="00F4731E"/>
    <w:rsid w:val="00F52A9A"/>
    <w:rsid w:val="00F7212E"/>
    <w:rsid w:val="00F75D2D"/>
    <w:rsid w:val="00FC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9FD05"/>
  <w15:docId w15:val="{22A0DC3A-7B18-46BA-A5BD-E494134A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50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listaakcent5">
    <w:name w:val="Light List Accent 5"/>
    <w:basedOn w:val="Standardowy"/>
    <w:uiPriority w:val="61"/>
    <w:rsid w:val="0015061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Akapitzlist">
    <w:name w:val="List Paragraph"/>
    <w:basedOn w:val="Normalny"/>
    <w:uiPriority w:val="34"/>
    <w:qFormat/>
    <w:rsid w:val="0004636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6367"/>
    <w:rPr>
      <w:color w:val="0000FF" w:themeColor="hyperlink"/>
      <w:u w:val="single"/>
    </w:rPr>
  </w:style>
  <w:style w:type="paragraph" w:customStyle="1" w:styleId="Default">
    <w:name w:val="Default"/>
    <w:rsid w:val="00E50A0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373F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433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morniki.pl/przedszkola-publiczn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x.online.wolterskluwer.pl/WKPLOnline/index.rp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x.online.wolterskluwer.pl/WKPLOnline/index.rp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nabor.pcss.pl/komorniki" TargetMode="External"/><Relationship Id="rId10" Type="http://schemas.openxmlformats.org/officeDocument/2006/relationships/hyperlink" Target="https://www.komorniki.pl/oddzialy-przedszkolne-w-szkolach-podstawowych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omorniki.pl/przedszkola-publiczne-z-operatorem-prywatnym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1282</Words>
  <Characters>7698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Komorniki</Company>
  <LinksUpToDate>false</LinksUpToDate>
  <CharactersWithSpaces>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Aldona Gręda</cp:lastModifiedBy>
  <cp:revision>7</cp:revision>
  <cp:lastPrinted>2022-01-27T13:35:00Z</cp:lastPrinted>
  <dcterms:created xsi:type="dcterms:W3CDTF">2026-01-28T06:50:00Z</dcterms:created>
  <dcterms:modified xsi:type="dcterms:W3CDTF">2026-01-30T10:36:00Z</dcterms:modified>
</cp:coreProperties>
</file>